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020A8">
      <w:pPr>
        <w:jc w:val="center"/>
        <w:rPr>
          <w:rFonts w:ascii="Book Antiqua" w:hAnsi="Book Antiqua" w:cs="Times New Roman"/>
          <w:b/>
          <w:sz w:val="24"/>
          <w:szCs w:val="28"/>
        </w:rPr>
      </w:pPr>
      <w:r>
        <w:rPr>
          <w:rFonts w:ascii="Book Antiqua" w:hAnsi="Book Antiqua" w:cs="Times New Roman"/>
          <w:b/>
          <w:sz w:val="24"/>
          <w:szCs w:val="28"/>
        </w:rPr>
        <w:t xml:space="preserve">Explanation of the </w:t>
      </w:r>
      <w:r>
        <w:rPr>
          <w:rFonts w:hint="eastAsia" w:ascii="Book Antiqua" w:hAnsi="Book Antiqua" w:cs="Times New Roman"/>
          <w:b/>
          <w:sz w:val="24"/>
          <w:szCs w:val="28"/>
        </w:rPr>
        <w:t xml:space="preserve">Resolution of the Central Committee of </w:t>
      </w:r>
    </w:p>
    <w:p w14:paraId="7C3D831C">
      <w:pPr>
        <w:jc w:val="center"/>
        <w:rPr>
          <w:rFonts w:ascii="Book Antiqua" w:hAnsi="Book Antiqua" w:cs="Times New Roman"/>
          <w:b/>
          <w:sz w:val="24"/>
          <w:szCs w:val="28"/>
        </w:rPr>
      </w:pPr>
      <w:r>
        <w:rPr>
          <w:rFonts w:hint="eastAsia" w:ascii="Book Antiqua" w:hAnsi="Book Antiqua" w:cs="Times New Roman"/>
          <w:b/>
          <w:sz w:val="24"/>
          <w:szCs w:val="28"/>
        </w:rPr>
        <w:t>the Communist Party of China</w:t>
      </w:r>
      <w:r>
        <w:rPr>
          <w:rFonts w:ascii="Book Antiqua" w:hAnsi="Book Antiqua" w:cs="Times New Roman"/>
          <w:b/>
          <w:sz w:val="24"/>
          <w:szCs w:val="28"/>
        </w:rPr>
        <w:t xml:space="preserve"> </w:t>
      </w:r>
      <w:r>
        <w:rPr>
          <w:rFonts w:hint="eastAsia" w:ascii="Book Antiqua" w:hAnsi="Book Antiqua" w:cs="Times New Roman"/>
          <w:b/>
          <w:sz w:val="24"/>
          <w:szCs w:val="28"/>
        </w:rPr>
        <w:t>on Certain Major Issues c</w:t>
      </w:r>
      <w:r>
        <w:rPr>
          <w:rFonts w:ascii="Book Antiqua" w:hAnsi="Book Antiqua" w:cs="Times New Roman"/>
          <w:b/>
          <w:sz w:val="24"/>
          <w:szCs w:val="28"/>
        </w:rPr>
        <w:t xml:space="preserve">oncerning </w:t>
      </w:r>
      <w:r>
        <w:rPr>
          <w:rFonts w:hint="eastAsia" w:ascii="Book Antiqua" w:hAnsi="Book Antiqua" w:cs="Times New Roman"/>
          <w:b/>
          <w:sz w:val="24"/>
          <w:szCs w:val="28"/>
        </w:rPr>
        <w:t>Persevering with</w:t>
      </w:r>
      <w:r>
        <w:rPr>
          <w:rFonts w:ascii="Book Antiqua" w:hAnsi="Book Antiqua" w:cs="Times New Roman"/>
          <w:b/>
          <w:sz w:val="24"/>
          <w:szCs w:val="28"/>
        </w:rPr>
        <w:t xml:space="preserve"> Full and Rigorous </w:t>
      </w:r>
      <w:r>
        <w:rPr>
          <w:rFonts w:hint="eastAsia" w:ascii="Book Antiqua" w:hAnsi="Book Antiqua" w:cs="Times New Roman"/>
          <w:b/>
          <w:sz w:val="24"/>
          <w:szCs w:val="28"/>
        </w:rPr>
        <w:t>Party Self-Governance</w:t>
      </w:r>
    </w:p>
    <w:p w14:paraId="5447A307">
      <w:pPr>
        <w:jc w:val="both"/>
        <w:rPr>
          <w:rFonts w:ascii="Book Antiqua" w:hAnsi="Book Antiqua" w:cs="Times New Roman"/>
          <w:i/>
          <w:sz w:val="24"/>
          <w:szCs w:val="28"/>
        </w:rPr>
      </w:pPr>
    </w:p>
    <w:p w14:paraId="0A27BF4A">
      <w:pPr>
        <w:jc w:val="center"/>
        <w:rPr>
          <w:rFonts w:ascii="Book Antiqua" w:hAnsi="Book Antiqua" w:cs="Times New Roman"/>
          <w:sz w:val="24"/>
          <w:szCs w:val="28"/>
        </w:rPr>
      </w:pPr>
      <w:r>
        <w:rPr>
          <w:rFonts w:ascii="Book Antiqua" w:hAnsi="Book Antiqua" w:cs="Times New Roman"/>
          <w:sz w:val="24"/>
          <w:szCs w:val="28"/>
        </w:rPr>
        <w:t>Xi Jinping</w:t>
      </w:r>
      <w:r>
        <w:rPr>
          <w:rFonts w:hint="eastAsia" w:ascii="Book Antiqua" w:hAnsi="Book Antiqua" w:cs="Times New Roman"/>
          <w:sz w:val="24"/>
          <w:szCs w:val="28"/>
        </w:rPr>
        <w:t xml:space="preserve"> </w:t>
      </w:r>
    </w:p>
    <w:p w14:paraId="07F9A536">
      <w:pPr>
        <w:rPr>
          <w:rFonts w:ascii="Book Antiqua" w:hAnsi="Book Antiqua" w:cs="Times New Roman"/>
          <w:sz w:val="24"/>
          <w:szCs w:val="28"/>
        </w:rPr>
      </w:pPr>
    </w:p>
    <w:p w14:paraId="505D22E9">
      <w:pPr>
        <w:rPr>
          <w:rFonts w:ascii="Book Antiqua" w:hAnsi="Book Antiqua" w:cs="Times New Roman"/>
          <w:sz w:val="24"/>
          <w:szCs w:val="28"/>
        </w:rPr>
      </w:pPr>
      <w:r>
        <w:rPr>
          <w:rFonts w:ascii="Book Antiqua" w:hAnsi="Book Antiqua" w:cs="Times New Roman"/>
          <w:sz w:val="24"/>
          <w:szCs w:val="28"/>
        </w:rPr>
        <w:t>Comrades,</w:t>
      </w:r>
      <w:r>
        <w:rPr>
          <w:rFonts w:hint="eastAsia" w:ascii="Book Antiqua" w:hAnsi="Book Antiqua" w:cs="Times New Roman"/>
          <w:sz w:val="24"/>
          <w:szCs w:val="28"/>
        </w:rPr>
        <w:t xml:space="preserve"> </w:t>
      </w:r>
    </w:p>
    <w:p w14:paraId="0E8F13E7">
      <w:pPr>
        <w:ind w:firstLine="480" w:firstLineChars="200"/>
        <w:rPr>
          <w:rFonts w:ascii="Book Antiqua" w:hAnsi="Book Antiqua" w:cs="Times New Roman"/>
          <w:sz w:val="24"/>
          <w:szCs w:val="28"/>
        </w:rPr>
      </w:pPr>
      <w:r>
        <w:rPr>
          <w:rFonts w:ascii="Book Antiqua" w:hAnsi="Book Antiqua" w:cs="Times New Roman"/>
          <w:sz w:val="24"/>
          <w:szCs w:val="28"/>
        </w:rPr>
        <w:t xml:space="preserve">On behalf of the Political Bureau of the Party Central Committee, I will now brief you on the drafting of the </w:t>
      </w:r>
      <w:r>
        <w:rPr>
          <w:rFonts w:hint="eastAsia" w:ascii="Book Antiqua" w:hAnsi="Book Antiqua" w:cs="Times New Roman"/>
          <w:sz w:val="24"/>
          <w:szCs w:val="28"/>
        </w:rPr>
        <w:t>Resolution of the Central Committee of the Communist Party of China on Certain Major Issues concerning Persevering with Full and Rigorous Party Self-Governance.</w:t>
      </w:r>
    </w:p>
    <w:p w14:paraId="761D008A">
      <w:pPr>
        <w:ind w:firstLine="480" w:firstLineChars="200"/>
        <w:jc w:val="center"/>
        <w:rPr>
          <w:rFonts w:ascii="Book Antiqua" w:hAnsi="Book Antiqua" w:cs="Times New Roman"/>
          <w:b/>
          <w:sz w:val="24"/>
          <w:szCs w:val="28"/>
        </w:rPr>
      </w:pPr>
    </w:p>
    <w:p w14:paraId="5CF143DC">
      <w:pPr>
        <w:jc w:val="center"/>
        <w:rPr>
          <w:rFonts w:ascii="Book Antiqua" w:hAnsi="Book Antiqua" w:cs="Times New Roman"/>
          <w:b/>
          <w:sz w:val="24"/>
          <w:szCs w:val="28"/>
        </w:rPr>
      </w:pPr>
      <w:r>
        <w:rPr>
          <w:rFonts w:hint="eastAsia" w:ascii="Book Antiqua" w:hAnsi="Book Antiqua" w:cs="Times New Roman"/>
          <w:b/>
          <w:sz w:val="24"/>
          <w:szCs w:val="28"/>
        </w:rPr>
        <w:t xml:space="preserve">I. </w:t>
      </w:r>
      <w:r>
        <w:rPr>
          <w:rFonts w:ascii="Book Antiqua" w:hAnsi="Book Antiqua" w:cs="Times New Roman"/>
          <w:b/>
          <w:sz w:val="24"/>
          <w:szCs w:val="28"/>
        </w:rPr>
        <w:t>Considerations on the Topic of the Session</w:t>
      </w:r>
    </w:p>
    <w:p w14:paraId="3D3983EA">
      <w:pPr>
        <w:ind w:firstLine="480" w:firstLineChars="200"/>
        <w:jc w:val="center"/>
        <w:rPr>
          <w:rFonts w:ascii="Book Antiqua" w:hAnsi="Book Antiqua" w:cs="Times New Roman"/>
          <w:b/>
          <w:sz w:val="24"/>
          <w:szCs w:val="28"/>
        </w:rPr>
      </w:pPr>
    </w:p>
    <w:p w14:paraId="6BB555C2">
      <w:pPr>
        <w:ind w:firstLine="480" w:firstLineChars="200"/>
        <w:rPr>
          <w:rFonts w:ascii="Book Antiqua" w:hAnsi="Book Antiqua" w:cs="Times New Roman"/>
          <w:sz w:val="24"/>
          <w:szCs w:val="28"/>
        </w:rPr>
      </w:pPr>
      <w:r>
        <w:rPr>
          <w:rFonts w:ascii="Book Antiqua" w:hAnsi="Book Antiqua" w:cs="Times New Roman"/>
          <w:sz w:val="24"/>
          <w:szCs w:val="28"/>
        </w:rPr>
        <w:t>Party building is crucial to the future of the Party and the success of the</w:t>
      </w:r>
      <w:r>
        <w:rPr>
          <w:rFonts w:hint="eastAsia" w:ascii="Book Antiqua" w:hAnsi="Book Antiqua" w:cs="Times New Roman"/>
          <w:sz w:val="24"/>
          <w:szCs w:val="28"/>
        </w:rPr>
        <w:t xml:space="preserve"> cause of the</w:t>
      </w:r>
      <w:r>
        <w:rPr>
          <w:rFonts w:ascii="Book Antiqua" w:hAnsi="Book Antiqua" w:cs="Times New Roman"/>
          <w:sz w:val="24"/>
          <w:szCs w:val="28"/>
        </w:rPr>
        <w:t xml:space="preserve"> Party and the country. </w:t>
      </w:r>
      <w:r>
        <w:rPr>
          <w:rFonts w:hint="eastAsia" w:ascii="Book Antiqua" w:hAnsi="Book Antiqua" w:cs="Times New Roman"/>
          <w:sz w:val="24"/>
          <w:szCs w:val="28"/>
        </w:rPr>
        <w:t>As t</w:t>
      </w:r>
      <w:r>
        <w:rPr>
          <w:rFonts w:ascii="Book Antiqua" w:hAnsi="Book Antiqua" w:cs="Times New Roman"/>
          <w:sz w:val="24"/>
          <w:szCs w:val="28"/>
        </w:rPr>
        <w:t xml:space="preserve">his year marks the 105th anniversary of the founding of the </w:t>
      </w:r>
      <w:r>
        <w:rPr>
          <w:rFonts w:hint="eastAsia" w:ascii="Book Antiqua" w:hAnsi="Book Antiqua" w:cs="Times New Roman"/>
          <w:sz w:val="24"/>
          <w:szCs w:val="28"/>
        </w:rPr>
        <w:t xml:space="preserve">Communist </w:t>
      </w:r>
      <w:r>
        <w:rPr>
          <w:rFonts w:ascii="Book Antiqua" w:hAnsi="Book Antiqua" w:cs="Times New Roman"/>
          <w:sz w:val="24"/>
          <w:szCs w:val="28"/>
        </w:rPr>
        <w:t>Party</w:t>
      </w:r>
      <w:r>
        <w:rPr>
          <w:rFonts w:hint="eastAsia" w:ascii="Book Antiqua" w:hAnsi="Book Antiqua" w:cs="Times New Roman"/>
          <w:sz w:val="24"/>
          <w:szCs w:val="28"/>
        </w:rPr>
        <w:t xml:space="preserve"> of China (CPC), t</w:t>
      </w:r>
      <w:r>
        <w:rPr>
          <w:rFonts w:ascii="Book Antiqua" w:hAnsi="Book Antiqua" w:cs="Times New Roman"/>
          <w:sz w:val="24"/>
          <w:szCs w:val="28"/>
        </w:rPr>
        <w:t xml:space="preserve">he Political Bureau decided that the 20th CPC Central Committee would </w:t>
      </w:r>
      <w:r>
        <w:rPr>
          <w:rFonts w:hint="eastAsia" w:ascii="Book Antiqua" w:hAnsi="Book Antiqua" w:cs="Times New Roman"/>
          <w:sz w:val="24"/>
          <w:szCs w:val="28"/>
        </w:rPr>
        <w:t>focus on</w:t>
      </w:r>
      <w:r>
        <w:rPr>
          <w:rFonts w:ascii="Book Antiqua" w:hAnsi="Book Antiqua" w:cs="Times New Roman"/>
          <w:sz w:val="24"/>
          <w:szCs w:val="28"/>
        </w:rPr>
        <w:t xml:space="preserve"> the issue of </w:t>
      </w:r>
      <w:r>
        <w:rPr>
          <w:rFonts w:hint="eastAsia" w:ascii="Book Antiqua" w:hAnsi="Book Antiqua" w:cs="Times New Roman"/>
          <w:sz w:val="24"/>
          <w:szCs w:val="28"/>
        </w:rPr>
        <w:t>persevering with full and rigorous Party self-governance at its</w:t>
      </w:r>
      <w:r>
        <w:rPr>
          <w:rFonts w:ascii="Book Antiqua" w:hAnsi="Book Antiqua" w:cs="Times New Roman"/>
          <w:sz w:val="24"/>
          <w:szCs w:val="28"/>
        </w:rPr>
        <w:t xml:space="preserve"> fifth plenary session</w:t>
      </w:r>
      <w:r>
        <w:rPr>
          <w:rFonts w:hint="eastAsia" w:ascii="Book Antiqua" w:hAnsi="Book Antiqua" w:cs="Times New Roman"/>
          <w:sz w:val="24"/>
          <w:szCs w:val="28"/>
        </w:rPr>
        <w:t xml:space="preserve">. </w:t>
      </w:r>
      <w:r>
        <w:rPr>
          <w:rFonts w:ascii="Book Antiqua" w:hAnsi="Book Antiqua" w:cs="Times New Roman"/>
          <w:sz w:val="24"/>
          <w:szCs w:val="28"/>
        </w:rPr>
        <w:t xml:space="preserve">This major decision made by the Central Committee </w:t>
      </w:r>
      <w:r>
        <w:rPr>
          <w:rFonts w:hint="eastAsia" w:ascii="Book Antiqua" w:hAnsi="Book Antiqua" w:cs="Times New Roman"/>
          <w:sz w:val="24"/>
          <w:szCs w:val="28"/>
        </w:rPr>
        <w:t>is based on its assessment and thorough consideration of the situation and in light</w:t>
      </w:r>
      <w:r>
        <w:rPr>
          <w:rFonts w:ascii="Book Antiqua" w:hAnsi="Book Antiqua" w:cs="Times New Roman"/>
          <w:sz w:val="24"/>
          <w:szCs w:val="28"/>
        </w:rPr>
        <w:t xml:space="preserve"> of the historical stage</w:t>
      </w:r>
      <w:r>
        <w:rPr>
          <w:rFonts w:hint="eastAsia" w:ascii="Book Antiqua" w:hAnsi="Book Antiqua" w:cs="Times New Roman"/>
          <w:sz w:val="24"/>
          <w:szCs w:val="28"/>
        </w:rPr>
        <w:t xml:space="preserve"> that </w:t>
      </w:r>
      <w:r>
        <w:rPr>
          <w:rFonts w:ascii="Book Antiqua" w:hAnsi="Book Antiqua" w:cs="Times New Roman"/>
          <w:sz w:val="24"/>
          <w:szCs w:val="28"/>
        </w:rPr>
        <w:t>the cause of the Party and the country</w:t>
      </w:r>
      <w:r>
        <w:rPr>
          <w:rFonts w:hint="eastAsia" w:ascii="Book Antiqua" w:hAnsi="Book Antiqua" w:cs="Times New Roman"/>
          <w:sz w:val="24"/>
          <w:szCs w:val="28"/>
        </w:rPr>
        <w:t xml:space="preserve"> has entered</w:t>
      </w:r>
      <w:r>
        <w:rPr>
          <w:rFonts w:ascii="Book Antiqua" w:hAnsi="Book Antiqua" w:cs="Times New Roman"/>
          <w:sz w:val="24"/>
          <w:szCs w:val="28"/>
        </w:rPr>
        <w:t xml:space="preserve"> and</w:t>
      </w:r>
      <w:r>
        <w:rPr>
          <w:rFonts w:hint="eastAsia" w:ascii="Book Antiqua" w:hAnsi="Book Antiqua" w:cs="Times New Roman"/>
          <w:sz w:val="24"/>
          <w:szCs w:val="28"/>
        </w:rPr>
        <w:t xml:space="preserve"> </w:t>
      </w:r>
      <w:bookmarkStart w:id="0" w:name="OLE_LINK7"/>
      <w:bookmarkStart w:id="1" w:name="OLE_LINK8"/>
      <w:r>
        <w:rPr>
          <w:rFonts w:hint="eastAsia" w:ascii="Book Antiqua" w:hAnsi="Book Antiqua" w:cs="Times New Roman"/>
          <w:sz w:val="24"/>
          <w:szCs w:val="28"/>
        </w:rPr>
        <w:t xml:space="preserve">the advancement of </w:t>
      </w:r>
      <w:r>
        <w:rPr>
          <w:rFonts w:ascii="Book Antiqua" w:hAnsi="Book Antiqua" w:cs="Times New Roman"/>
          <w:sz w:val="24"/>
          <w:szCs w:val="28"/>
        </w:rPr>
        <w:t>Chinese modernization</w:t>
      </w:r>
      <w:bookmarkEnd w:id="0"/>
      <w:bookmarkEnd w:id="1"/>
      <w:r>
        <w:rPr>
          <w:rFonts w:hint="eastAsia" w:ascii="Book Antiqua" w:hAnsi="Book Antiqua" w:cs="Times New Roman"/>
          <w:sz w:val="24"/>
          <w:szCs w:val="28"/>
        </w:rPr>
        <w:t xml:space="preserve"> as a whole</w:t>
      </w:r>
      <w:r>
        <w:rPr>
          <w:rFonts w:ascii="Book Antiqua" w:hAnsi="Book Antiqua" w:cs="Times New Roman"/>
          <w:sz w:val="24"/>
          <w:szCs w:val="28"/>
        </w:rPr>
        <w:t>.</w:t>
      </w:r>
      <w:r>
        <w:rPr>
          <w:rFonts w:hint="eastAsia" w:ascii="Book Antiqua" w:hAnsi="Book Antiqua" w:cs="Times New Roman"/>
          <w:sz w:val="24"/>
          <w:szCs w:val="28"/>
        </w:rPr>
        <w:t xml:space="preserve"> </w:t>
      </w:r>
    </w:p>
    <w:p w14:paraId="4B9CE54C">
      <w:pPr>
        <w:ind w:firstLine="480" w:firstLineChars="200"/>
        <w:rPr>
          <w:rFonts w:ascii="Book Antiqua" w:hAnsi="Book Antiqua" w:cs="Times New Roman"/>
          <w:i/>
          <w:sz w:val="24"/>
          <w:szCs w:val="28"/>
        </w:rPr>
      </w:pPr>
      <w:r>
        <w:rPr>
          <w:rFonts w:ascii="Book Antiqua" w:hAnsi="Book Antiqua" w:cs="Times New Roman"/>
          <w:i/>
          <w:sz w:val="24"/>
          <w:szCs w:val="28"/>
        </w:rPr>
        <w:t xml:space="preserve">First, </w:t>
      </w:r>
      <w:r>
        <w:rPr>
          <w:rFonts w:hint="eastAsia" w:ascii="Book Antiqua" w:hAnsi="Book Antiqua" w:cs="Times New Roman"/>
          <w:i/>
          <w:sz w:val="24"/>
          <w:szCs w:val="28"/>
        </w:rPr>
        <w:t>it</w:t>
      </w:r>
      <w:r>
        <w:rPr>
          <w:rFonts w:ascii="Book Antiqua" w:hAnsi="Book Antiqua" w:cs="Times New Roman"/>
          <w:i/>
          <w:sz w:val="24"/>
          <w:szCs w:val="28"/>
        </w:rPr>
        <w:t xml:space="preserve"> is essential for </w:t>
      </w:r>
      <w:r>
        <w:rPr>
          <w:rFonts w:hint="eastAsia" w:ascii="Book Antiqua" w:hAnsi="Book Antiqua" w:cs="Times New Roman"/>
          <w:i/>
          <w:sz w:val="24"/>
          <w:szCs w:val="28"/>
        </w:rPr>
        <w:t>maintaining</w:t>
      </w:r>
      <w:r>
        <w:rPr>
          <w:rFonts w:ascii="Book Antiqua" w:hAnsi="Book Antiqua" w:cs="Times New Roman"/>
          <w:i/>
          <w:sz w:val="24"/>
          <w:szCs w:val="28"/>
        </w:rPr>
        <w:t xml:space="preserve"> the Party’s advanced nature and integrity and consolidating its long-term governing</w:t>
      </w:r>
      <w:r>
        <w:rPr>
          <w:rFonts w:hint="eastAsia" w:ascii="Book Antiqua" w:hAnsi="Book Antiqua" w:cs="Times New Roman"/>
          <w:i/>
          <w:sz w:val="24"/>
          <w:szCs w:val="28"/>
        </w:rPr>
        <w:t xml:space="preserve"> position</w:t>
      </w:r>
      <w:r>
        <w:rPr>
          <w:rFonts w:ascii="Book Antiqua" w:hAnsi="Book Antiqua" w:cs="Times New Roman"/>
          <w:i/>
          <w:sz w:val="24"/>
          <w:szCs w:val="28"/>
        </w:rPr>
        <w:t>.</w:t>
      </w:r>
      <w:r>
        <w:rPr>
          <w:rFonts w:hint="eastAsia" w:ascii="Book Antiqua" w:hAnsi="Book Antiqua" w:cs="Times New Roman"/>
          <w:i/>
          <w:sz w:val="24"/>
          <w:szCs w:val="28"/>
        </w:rPr>
        <w:t xml:space="preserve"> </w:t>
      </w:r>
    </w:p>
    <w:p w14:paraId="2B17E7D6">
      <w:pPr>
        <w:ind w:firstLine="480" w:firstLineChars="200"/>
        <w:rPr>
          <w:rFonts w:ascii="Book Antiqua" w:hAnsi="Book Antiqua" w:cs="Times New Roman"/>
          <w:sz w:val="24"/>
          <w:szCs w:val="28"/>
        </w:rPr>
      </w:pPr>
      <w:r>
        <w:rPr>
          <w:rFonts w:ascii="Book Antiqua" w:hAnsi="Book Antiqua" w:cs="Times New Roman"/>
          <w:sz w:val="24"/>
          <w:szCs w:val="28"/>
        </w:rPr>
        <w:t>For our Party</w:t>
      </w:r>
      <w:r>
        <w:rPr>
          <w:rFonts w:hint="eastAsia" w:ascii="Book Antiqua" w:hAnsi="Book Antiqua" w:cs="Times New Roman"/>
          <w:sz w:val="24"/>
          <w:szCs w:val="28"/>
        </w:rPr>
        <w:t xml:space="preserve"> to maintain its long-term governance</w:t>
      </w:r>
      <w:r>
        <w:rPr>
          <w:rFonts w:ascii="Book Antiqua" w:hAnsi="Book Antiqua" w:cs="Times New Roman"/>
          <w:sz w:val="24"/>
          <w:szCs w:val="28"/>
        </w:rPr>
        <w:t xml:space="preserve">, </w:t>
      </w:r>
      <w:r>
        <w:rPr>
          <w:rFonts w:hint="eastAsia" w:ascii="Book Antiqua" w:hAnsi="Book Antiqua" w:cs="Times New Roman"/>
          <w:sz w:val="24"/>
          <w:szCs w:val="28"/>
        </w:rPr>
        <w:t xml:space="preserve">it is imperative to </w:t>
      </w:r>
      <w:r>
        <w:rPr>
          <w:rFonts w:ascii="Book Antiqua" w:hAnsi="Book Antiqua" w:cs="Times New Roman"/>
          <w:sz w:val="24"/>
          <w:szCs w:val="28"/>
        </w:rPr>
        <w:t>find answer</w:t>
      </w:r>
      <w:r>
        <w:rPr>
          <w:rFonts w:hint="eastAsia" w:ascii="Book Antiqua" w:hAnsi="Book Antiqua" w:cs="Times New Roman"/>
          <w:sz w:val="24"/>
          <w:szCs w:val="28"/>
        </w:rPr>
        <w:t>s</w:t>
      </w:r>
      <w:r>
        <w:rPr>
          <w:rFonts w:ascii="Book Antiqua" w:hAnsi="Book Antiqua" w:cs="Times New Roman"/>
          <w:sz w:val="24"/>
          <w:szCs w:val="28"/>
        </w:rPr>
        <w:t xml:space="preserve"> to the </w:t>
      </w:r>
      <w:r>
        <w:rPr>
          <w:rFonts w:hint="eastAsia" w:ascii="Book Antiqua" w:hAnsi="Book Antiqua" w:cs="Times New Roman"/>
          <w:sz w:val="24"/>
          <w:szCs w:val="28"/>
        </w:rPr>
        <w:t xml:space="preserve">fundamental </w:t>
      </w:r>
      <w:r>
        <w:rPr>
          <w:rFonts w:ascii="Book Antiqua" w:hAnsi="Book Antiqua" w:cs="Times New Roman"/>
          <w:sz w:val="24"/>
          <w:szCs w:val="28"/>
        </w:rPr>
        <w:t xml:space="preserve">question of how to escape the historical </w:t>
      </w:r>
      <w:r>
        <w:rPr>
          <w:rFonts w:hint="eastAsia" w:ascii="Book Antiqua" w:hAnsi="Book Antiqua" w:cs="Times New Roman"/>
          <w:sz w:val="24"/>
          <w:szCs w:val="28"/>
        </w:rPr>
        <w:t>cycle of rise and fall</w:t>
      </w:r>
      <w:r>
        <w:rPr>
          <w:rFonts w:ascii="Book Antiqua" w:hAnsi="Book Antiqua" w:cs="Times New Roman"/>
          <w:sz w:val="24"/>
          <w:szCs w:val="28"/>
        </w:rPr>
        <w:t xml:space="preserve">. Comrade Mao Zedong </w:t>
      </w:r>
      <w:r>
        <w:rPr>
          <w:rFonts w:hint="eastAsia" w:ascii="Book Antiqua" w:hAnsi="Book Antiqua" w:cs="Times New Roman"/>
          <w:sz w:val="24"/>
          <w:szCs w:val="28"/>
        </w:rPr>
        <w:t>offered</w:t>
      </w:r>
      <w:r>
        <w:rPr>
          <w:rFonts w:ascii="Book Antiqua" w:hAnsi="Book Antiqua" w:cs="Times New Roman"/>
          <w:sz w:val="24"/>
          <w:szCs w:val="28"/>
        </w:rPr>
        <w:t xml:space="preserve"> the first answer to </w:t>
      </w:r>
      <w:r>
        <w:rPr>
          <w:rFonts w:hint="eastAsia" w:ascii="Book Antiqua" w:hAnsi="Book Antiqua" w:cs="Times New Roman"/>
          <w:sz w:val="24"/>
          <w:szCs w:val="28"/>
        </w:rPr>
        <w:t>this</w:t>
      </w:r>
      <w:r>
        <w:rPr>
          <w:rFonts w:ascii="Book Antiqua" w:hAnsi="Book Antiqua" w:cs="Times New Roman"/>
          <w:sz w:val="24"/>
          <w:szCs w:val="28"/>
        </w:rPr>
        <w:t xml:space="preserve"> question</w:t>
      </w:r>
      <w:r>
        <w:rPr>
          <w:rFonts w:hint="eastAsia" w:ascii="Book Antiqua" w:hAnsi="Book Antiqua" w:cs="Times New Roman"/>
          <w:sz w:val="24"/>
          <w:szCs w:val="28"/>
        </w:rPr>
        <w:t xml:space="preserve"> back in his years</w:t>
      </w:r>
      <w:r>
        <w:rPr>
          <w:rFonts w:ascii="Book Antiqua" w:hAnsi="Book Antiqua" w:cs="Times New Roman"/>
          <w:sz w:val="24"/>
          <w:szCs w:val="28"/>
        </w:rPr>
        <w:t xml:space="preserve"> in the cave dwellings </w:t>
      </w:r>
      <w:r>
        <w:rPr>
          <w:rFonts w:hint="eastAsia" w:ascii="Book Antiqua" w:hAnsi="Book Antiqua" w:cs="Times New Roman"/>
          <w:sz w:val="24"/>
          <w:szCs w:val="28"/>
        </w:rPr>
        <w:t>of</w:t>
      </w:r>
      <w:r>
        <w:rPr>
          <w:rFonts w:ascii="Book Antiqua" w:hAnsi="Book Antiqua" w:cs="Times New Roman"/>
          <w:sz w:val="24"/>
          <w:szCs w:val="28"/>
        </w:rPr>
        <w:t xml:space="preserve"> Yan’an</w:t>
      </w:r>
      <w:r>
        <w:rPr>
          <w:rFonts w:hint="eastAsia" w:ascii="Book Antiqua" w:hAnsi="Book Antiqua" w:cs="Times New Roman"/>
          <w:sz w:val="24"/>
          <w:szCs w:val="28"/>
        </w:rPr>
        <w:t>:</w:t>
      </w:r>
      <w:r>
        <w:rPr>
          <w:rFonts w:ascii="Book Antiqua" w:hAnsi="Book Antiqua" w:cs="Times New Roman"/>
          <w:sz w:val="24"/>
          <w:szCs w:val="28"/>
        </w:rPr>
        <w:t xml:space="preserve"> </w:t>
      </w:r>
      <w:r>
        <w:rPr>
          <w:rFonts w:hint="eastAsia" w:ascii="Book Antiqua" w:hAnsi="Book Antiqua" w:cs="Times New Roman"/>
          <w:sz w:val="24"/>
          <w:szCs w:val="28"/>
        </w:rPr>
        <w:t xml:space="preserve">the </w:t>
      </w:r>
      <w:r>
        <w:rPr>
          <w:rFonts w:ascii="Book Antiqua" w:hAnsi="Book Antiqua" w:cs="Times New Roman"/>
          <w:sz w:val="24"/>
          <w:szCs w:val="28"/>
        </w:rPr>
        <w:t>people’</w:t>
      </w:r>
      <w:r>
        <w:rPr>
          <w:rFonts w:hint="eastAsia" w:ascii="Book Antiqua" w:hAnsi="Book Antiqua" w:cs="Times New Roman"/>
          <w:sz w:val="24"/>
          <w:szCs w:val="28"/>
        </w:rPr>
        <w:t>s oversight</w:t>
      </w:r>
      <w:r>
        <w:rPr>
          <w:rFonts w:ascii="Book Antiqua" w:hAnsi="Book Antiqua" w:cs="Times New Roman"/>
          <w:sz w:val="24"/>
          <w:szCs w:val="28"/>
        </w:rPr>
        <w:t xml:space="preserve"> </w:t>
      </w:r>
      <w:r>
        <w:rPr>
          <w:rFonts w:hint="eastAsia" w:ascii="Book Antiqua" w:hAnsi="Book Antiqua" w:cs="Times New Roman"/>
          <w:sz w:val="24"/>
          <w:szCs w:val="28"/>
        </w:rPr>
        <w:t xml:space="preserve">over </w:t>
      </w:r>
      <w:r>
        <w:rPr>
          <w:rFonts w:ascii="Book Antiqua" w:hAnsi="Book Antiqua" w:cs="Times New Roman"/>
          <w:sz w:val="24"/>
          <w:szCs w:val="28"/>
        </w:rPr>
        <w:t xml:space="preserve">government. Since the </w:t>
      </w:r>
      <w:r>
        <w:rPr>
          <w:rFonts w:hint="eastAsia" w:ascii="Book Antiqua" w:hAnsi="Book Antiqua" w:cs="Times New Roman"/>
          <w:sz w:val="24"/>
          <w:szCs w:val="28"/>
        </w:rPr>
        <w:t>Party</w:t>
      </w:r>
      <w:r>
        <w:rPr>
          <w:rFonts w:ascii="Book Antiqua" w:hAnsi="Book Antiqua" w:cs="Times New Roman"/>
          <w:sz w:val="24"/>
          <w:szCs w:val="28"/>
        </w:rPr>
        <w:t>’</w:t>
      </w:r>
      <w:r>
        <w:rPr>
          <w:rFonts w:hint="eastAsia" w:ascii="Book Antiqua" w:hAnsi="Book Antiqua" w:cs="Times New Roman"/>
          <w:sz w:val="24"/>
          <w:szCs w:val="28"/>
        </w:rPr>
        <w:t xml:space="preserve">s </w:t>
      </w:r>
      <w:r>
        <w:rPr>
          <w:rFonts w:ascii="Book Antiqua" w:hAnsi="Book Antiqua" w:cs="Times New Roman"/>
          <w:sz w:val="24"/>
          <w:szCs w:val="28"/>
        </w:rPr>
        <w:t>18th National Congress, we have found the second answer</w:t>
      </w:r>
      <w:r>
        <w:rPr>
          <w:rFonts w:hint="eastAsia" w:ascii="Book Antiqua" w:hAnsi="Book Antiqua" w:cs="Times New Roman"/>
          <w:sz w:val="24"/>
          <w:szCs w:val="28"/>
        </w:rPr>
        <w:t xml:space="preserve"> in exercising</w:t>
      </w:r>
      <w:r>
        <w:rPr>
          <w:rFonts w:ascii="Book Antiqua" w:hAnsi="Book Antiqua" w:cs="Times New Roman"/>
          <w:sz w:val="24"/>
          <w:szCs w:val="28"/>
        </w:rPr>
        <w:t xml:space="preserve"> full and rigorous self-governance</w:t>
      </w:r>
      <w:r>
        <w:rPr>
          <w:rFonts w:hint="eastAsia" w:ascii="Book Antiqua" w:hAnsi="Book Antiqua" w:cs="Times New Roman"/>
          <w:sz w:val="24"/>
          <w:szCs w:val="28"/>
        </w:rPr>
        <w:t>: the Party</w:t>
      </w:r>
      <w:r>
        <w:rPr>
          <w:rFonts w:ascii="Book Antiqua" w:hAnsi="Book Antiqua" w:cs="Times New Roman"/>
          <w:sz w:val="24"/>
          <w:szCs w:val="28"/>
        </w:rPr>
        <w:t>’</w:t>
      </w:r>
      <w:r>
        <w:rPr>
          <w:rFonts w:hint="eastAsia" w:ascii="Book Antiqua" w:hAnsi="Book Antiqua" w:cs="Times New Roman"/>
          <w:sz w:val="24"/>
          <w:szCs w:val="28"/>
        </w:rPr>
        <w:t>s self-reform</w:t>
      </w:r>
      <w:r>
        <w:rPr>
          <w:rFonts w:ascii="Book Antiqua" w:hAnsi="Book Antiqua" w:cs="Times New Roman"/>
          <w:sz w:val="24"/>
          <w:szCs w:val="28"/>
        </w:rPr>
        <w:t xml:space="preserve">. The Party’s self-reform </w:t>
      </w:r>
      <w:r>
        <w:rPr>
          <w:rFonts w:hint="eastAsia" w:ascii="Book Antiqua" w:hAnsi="Book Antiqua" w:cs="Times New Roman"/>
          <w:sz w:val="24"/>
          <w:szCs w:val="28"/>
        </w:rPr>
        <w:t>has been</w:t>
      </w:r>
      <w:r>
        <w:rPr>
          <w:rFonts w:ascii="Book Antiqua" w:hAnsi="Book Antiqua" w:cs="Times New Roman"/>
          <w:sz w:val="24"/>
          <w:szCs w:val="28"/>
        </w:rPr>
        <w:t xml:space="preserve"> defined </w:t>
      </w:r>
      <w:r>
        <w:rPr>
          <w:rFonts w:hint="eastAsia" w:ascii="Book Antiqua" w:hAnsi="Book Antiqua" w:cs="Times New Roman"/>
          <w:sz w:val="24"/>
          <w:szCs w:val="28"/>
        </w:rPr>
        <w:t>clearly</w:t>
      </w:r>
      <w:r>
        <w:rPr>
          <w:rFonts w:ascii="Book Antiqua" w:hAnsi="Book Antiqua" w:cs="Times New Roman"/>
          <w:sz w:val="24"/>
          <w:szCs w:val="28"/>
        </w:rPr>
        <w:t xml:space="preserve">. It </w:t>
      </w:r>
      <w:r>
        <w:rPr>
          <w:rFonts w:hint="eastAsia" w:ascii="Book Antiqua" w:hAnsi="Book Antiqua" w:cs="Times New Roman"/>
          <w:sz w:val="24"/>
          <w:szCs w:val="28"/>
        </w:rPr>
        <w:t>entails</w:t>
      </w:r>
      <w:r>
        <w:rPr>
          <w:rFonts w:ascii="Book Antiqua" w:hAnsi="Book Antiqua" w:cs="Times New Roman"/>
          <w:sz w:val="24"/>
          <w:szCs w:val="28"/>
        </w:rPr>
        <w:t xml:space="preserve"> </w:t>
      </w:r>
      <w:r>
        <w:rPr>
          <w:rFonts w:hint="eastAsia" w:ascii="Book Antiqua" w:hAnsi="Book Antiqua" w:cs="Times New Roman"/>
          <w:sz w:val="24"/>
          <w:szCs w:val="28"/>
        </w:rPr>
        <w:t xml:space="preserve">exercising </w:t>
      </w:r>
      <w:r>
        <w:rPr>
          <w:rFonts w:ascii="Book Antiqua" w:hAnsi="Book Antiqua" w:cs="Times New Roman"/>
          <w:sz w:val="24"/>
          <w:szCs w:val="28"/>
        </w:rPr>
        <w:t xml:space="preserve">full and rigorous self-governance with unflinching courage </w:t>
      </w:r>
      <w:r>
        <w:rPr>
          <w:rFonts w:hint="eastAsia" w:ascii="Book Antiqua" w:hAnsi="Book Antiqua" w:cs="Times New Roman"/>
          <w:sz w:val="24"/>
          <w:szCs w:val="28"/>
        </w:rPr>
        <w:t>to ensure the Party maintains</w:t>
      </w:r>
      <w:r>
        <w:rPr>
          <w:rFonts w:ascii="Book Antiqua" w:hAnsi="Book Antiqua" w:cs="Times New Roman"/>
          <w:sz w:val="24"/>
          <w:szCs w:val="28"/>
        </w:rPr>
        <w:t xml:space="preserve"> its advanced nature and integrity and </w:t>
      </w:r>
      <w:r>
        <w:rPr>
          <w:rFonts w:hint="eastAsia" w:ascii="Book Antiqua" w:hAnsi="Book Antiqua" w:cs="Times New Roman"/>
          <w:sz w:val="24"/>
          <w:szCs w:val="28"/>
        </w:rPr>
        <w:t xml:space="preserve">can </w:t>
      </w:r>
      <w:r>
        <w:rPr>
          <w:rFonts w:ascii="Book Antiqua" w:hAnsi="Book Antiqua" w:cs="Times New Roman"/>
          <w:sz w:val="24"/>
          <w:szCs w:val="28"/>
        </w:rPr>
        <w:t xml:space="preserve">purify, </w:t>
      </w:r>
      <w:r>
        <w:rPr>
          <w:rFonts w:hint="eastAsia" w:ascii="Book Antiqua" w:hAnsi="Book Antiqua" w:cs="Times New Roman"/>
          <w:sz w:val="24"/>
          <w:szCs w:val="28"/>
        </w:rPr>
        <w:t>improve</w:t>
      </w:r>
      <w:r>
        <w:rPr>
          <w:rFonts w:ascii="Book Antiqua" w:hAnsi="Book Antiqua" w:cs="Times New Roman"/>
          <w:sz w:val="24"/>
          <w:szCs w:val="28"/>
        </w:rPr>
        <w:t xml:space="preserve">, renew, and </w:t>
      </w:r>
      <w:r>
        <w:rPr>
          <w:rFonts w:hint="eastAsia" w:ascii="Book Antiqua" w:hAnsi="Book Antiqua" w:cs="Times New Roman"/>
          <w:sz w:val="24"/>
          <w:szCs w:val="28"/>
        </w:rPr>
        <w:t>excel</w:t>
      </w:r>
      <w:r>
        <w:rPr>
          <w:rFonts w:ascii="Book Antiqua" w:hAnsi="Book Antiqua" w:cs="Times New Roman"/>
          <w:sz w:val="24"/>
          <w:szCs w:val="28"/>
        </w:rPr>
        <w:t xml:space="preserve"> itself. </w:t>
      </w:r>
      <w:r>
        <w:rPr>
          <w:rFonts w:hint="eastAsia" w:ascii="Book Antiqua" w:hAnsi="Book Antiqua" w:cs="Times New Roman"/>
          <w:sz w:val="24"/>
          <w:szCs w:val="28"/>
        </w:rPr>
        <w:t>F</w:t>
      </w:r>
      <w:r>
        <w:rPr>
          <w:rFonts w:ascii="Book Antiqua" w:hAnsi="Book Antiqua" w:cs="Times New Roman"/>
          <w:sz w:val="24"/>
          <w:szCs w:val="28"/>
        </w:rPr>
        <w:t xml:space="preserve">or more than a century, </w:t>
      </w:r>
      <w:r>
        <w:rPr>
          <w:rFonts w:hint="eastAsia" w:ascii="Book Antiqua" w:hAnsi="Book Antiqua" w:cs="Times New Roman"/>
          <w:sz w:val="24"/>
          <w:szCs w:val="28"/>
        </w:rPr>
        <w:t>our Party</w:t>
      </w:r>
      <w:r>
        <w:rPr>
          <w:rFonts w:ascii="Book Antiqua" w:hAnsi="Book Antiqua" w:cs="Times New Roman"/>
          <w:sz w:val="24"/>
          <w:szCs w:val="28"/>
        </w:rPr>
        <w:t xml:space="preserve"> </w:t>
      </w:r>
      <w:r>
        <w:rPr>
          <w:rFonts w:hint="eastAsia" w:ascii="Book Antiqua" w:hAnsi="Book Antiqua" w:cs="Times New Roman"/>
          <w:sz w:val="24"/>
          <w:szCs w:val="28"/>
        </w:rPr>
        <w:t xml:space="preserve">has </w:t>
      </w:r>
      <w:r>
        <w:rPr>
          <w:rFonts w:ascii="Book Antiqua" w:hAnsi="Book Antiqua" w:cs="Times New Roman"/>
          <w:sz w:val="24"/>
          <w:szCs w:val="28"/>
        </w:rPr>
        <w:t>led the people in working tirelessly for the rejuvenation of the Chinese nation</w:t>
      </w:r>
      <w:r>
        <w:rPr>
          <w:rFonts w:hint="eastAsia" w:ascii="Book Antiqua" w:hAnsi="Book Antiqua" w:cs="Times New Roman"/>
          <w:sz w:val="24"/>
          <w:szCs w:val="28"/>
        </w:rPr>
        <w:t>. During the course,</w:t>
      </w:r>
      <w:r>
        <w:rPr>
          <w:rFonts w:ascii="Book Antiqua" w:hAnsi="Book Antiqua" w:cs="Times New Roman"/>
          <w:sz w:val="24"/>
          <w:szCs w:val="28"/>
        </w:rPr>
        <w:t xml:space="preserve"> </w:t>
      </w:r>
      <w:r>
        <w:rPr>
          <w:rFonts w:hint="eastAsia" w:ascii="Book Antiqua" w:hAnsi="Book Antiqua" w:cs="Times New Roman"/>
          <w:sz w:val="24"/>
          <w:szCs w:val="28"/>
        </w:rPr>
        <w:t>the</w:t>
      </w:r>
      <w:r>
        <w:rPr>
          <w:rFonts w:ascii="Book Antiqua" w:hAnsi="Book Antiqua" w:cs="Times New Roman"/>
          <w:sz w:val="24"/>
          <w:szCs w:val="28"/>
        </w:rPr>
        <w:t xml:space="preserve"> Party has al</w:t>
      </w:r>
      <w:r>
        <w:rPr>
          <w:rFonts w:hint="eastAsia" w:ascii="Book Antiqua" w:hAnsi="Book Antiqua" w:cs="Times New Roman"/>
          <w:sz w:val="24"/>
          <w:szCs w:val="28"/>
        </w:rPr>
        <w:t>ways attached great importance to its self-supervision and self-governance, had the courage to uphold truth and correct errors, and grown ever stronger by relying on its own efforts and the support of the people to resolve its own problems.</w:t>
      </w:r>
      <w:r>
        <w:rPr>
          <w:rFonts w:ascii="Book Antiqua" w:hAnsi="Book Antiqua" w:cs="Times New Roman"/>
          <w:sz w:val="24"/>
          <w:szCs w:val="28"/>
        </w:rPr>
        <w:t xml:space="preserve"> Thanks to th</w:t>
      </w:r>
      <w:r>
        <w:rPr>
          <w:rFonts w:hint="eastAsia" w:ascii="Book Antiqua" w:hAnsi="Book Antiqua" w:cs="Times New Roman"/>
          <w:sz w:val="24"/>
          <w:szCs w:val="28"/>
        </w:rPr>
        <w:t>ese</w:t>
      </w:r>
      <w:r>
        <w:rPr>
          <w:rFonts w:ascii="Book Antiqua" w:hAnsi="Book Antiqua" w:cs="Times New Roman"/>
          <w:sz w:val="24"/>
          <w:szCs w:val="28"/>
        </w:rPr>
        <w:t xml:space="preserve"> efforts, </w:t>
      </w:r>
      <w:r>
        <w:rPr>
          <w:rFonts w:hint="eastAsia" w:ascii="Book Antiqua" w:hAnsi="Book Antiqua" w:cs="Times New Roman"/>
          <w:sz w:val="24"/>
          <w:szCs w:val="28"/>
        </w:rPr>
        <w:t>our</w:t>
      </w:r>
      <w:r>
        <w:rPr>
          <w:rFonts w:ascii="Book Antiqua" w:hAnsi="Book Antiqua" w:cs="Times New Roman"/>
          <w:sz w:val="24"/>
          <w:szCs w:val="28"/>
        </w:rPr>
        <w:t xml:space="preserve"> century-old Party </w:t>
      </w:r>
      <w:r>
        <w:rPr>
          <w:rFonts w:hint="eastAsia" w:ascii="Book Antiqua" w:hAnsi="Book Antiqua" w:cs="Times New Roman"/>
          <w:sz w:val="24"/>
          <w:szCs w:val="28"/>
        </w:rPr>
        <w:t xml:space="preserve">remains in its prime, </w:t>
      </w:r>
      <w:r>
        <w:rPr>
          <w:rFonts w:ascii="Book Antiqua" w:hAnsi="Book Antiqua" w:cs="Times New Roman"/>
          <w:sz w:val="24"/>
          <w:szCs w:val="28"/>
        </w:rPr>
        <w:t xml:space="preserve">brimming with </w:t>
      </w:r>
      <w:r>
        <w:rPr>
          <w:rFonts w:hint="eastAsia" w:ascii="Book Antiqua" w:hAnsi="Book Antiqua" w:cs="Times New Roman"/>
          <w:sz w:val="24"/>
          <w:szCs w:val="28"/>
        </w:rPr>
        <w:t xml:space="preserve">vigor and </w:t>
      </w:r>
      <w:r>
        <w:rPr>
          <w:rFonts w:ascii="Book Antiqua" w:hAnsi="Book Antiqua" w:cs="Times New Roman"/>
          <w:sz w:val="24"/>
          <w:szCs w:val="28"/>
        </w:rPr>
        <w:t>vitality.</w:t>
      </w:r>
      <w:r>
        <w:rPr>
          <w:rFonts w:hint="eastAsia" w:ascii="Book Antiqua" w:hAnsi="Book Antiqua" w:cs="Times New Roman"/>
          <w:sz w:val="24"/>
          <w:szCs w:val="28"/>
        </w:rPr>
        <w:t xml:space="preserve"> </w:t>
      </w:r>
    </w:p>
    <w:p w14:paraId="57ECA416">
      <w:pPr>
        <w:ind w:firstLine="480" w:firstLineChars="200"/>
        <w:rPr>
          <w:rFonts w:ascii="Book Antiqua" w:hAnsi="Book Antiqua" w:cs="Times New Roman"/>
          <w:sz w:val="24"/>
          <w:szCs w:val="28"/>
        </w:rPr>
      </w:pPr>
      <w:r>
        <w:rPr>
          <w:rFonts w:hint="eastAsia" w:ascii="Book Antiqua" w:hAnsi="Book Antiqua" w:cs="Times New Roman"/>
          <w:sz w:val="24"/>
          <w:szCs w:val="28"/>
        </w:rPr>
        <w:t>At the same time</w:t>
      </w:r>
      <w:r>
        <w:rPr>
          <w:rFonts w:ascii="Book Antiqua" w:hAnsi="Book Antiqua" w:cs="Times New Roman"/>
          <w:sz w:val="24"/>
          <w:szCs w:val="28"/>
        </w:rPr>
        <w:t xml:space="preserve">, we must be keenly aware that full and rigorous Party self-governance is a long-term strategic task. Over the years, </w:t>
      </w:r>
      <w:r>
        <w:rPr>
          <w:rFonts w:hint="eastAsia" w:ascii="Book Antiqua" w:hAnsi="Book Antiqua" w:cs="Times New Roman"/>
          <w:sz w:val="24"/>
          <w:szCs w:val="28"/>
        </w:rPr>
        <w:t xml:space="preserve">our Party membership is undergoing </w:t>
      </w:r>
      <w:r>
        <w:rPr>
          <w:rFonts w:ascii="Book Antiqua" w:hAnsi="Book Antiqua" w:cs="Times New Roman"/>
          <w:sz w:val="24"/>
          <w:szCs w:val="28"/>
        </w:rPr>
        <w:t>structural</w:t>
      </w:r>
      <w:r>
        <w:rPr>
          <w:rFonts w:hint="eastAsia" w:ascii="Book Antiqua" w:hAnsi="Book Antiqua" w:cs="Times New Roman"/>
          <w:sz w:val="24"/>
          <w:szCs w:val="28"/>
        </w:rPr>
        <w:t xml:space="preserve"> changes</w:t>
      </w:r>
      <w:r>
        <w:rPr>
          <w:rFonts w:ascii="Book Antiqua" w:hAnsi="Book Antiqua" w:cs="Times New Roman"/>
          <w:sz w:val="24"/>
          <w:szCs w:val="28"/>
        </w:rPr>
        <w:t xml:space="preserve">, </w:t>
      </w:r>
      <w:r>
        <w:rPr>
          <w:rFonts w:hint="eastAsia" w:ascii="Book Antiqua" w:hAnsi="Book Antiqua" w:cs="Times New Roman"/>
          <w:sz w:val="24"/>
          <w:szCs w:val="28"/>
        </w:rPr>
        <w:t>with a steady increase in the proportion of members and officials born after the launch of reform and opening up in 1978. This has raised new requirements for education and management. The vast majority of Party members are exemplary, yet</w:t>
      </w:r>
      <w:r>
        <w:rPr>
          <w:rFonts w:ascii="Book Antiqua" w:hAnsi="Book Antiqua" w:cs="Times New Roman"/>
          <w:sz w:val="24"/>
          <w:szCs w:val="28"/>
        </w:rPr>
        <w:t xml:space="preserve"> there remain </w:t>
      </w:r>
      <w:r>
        <w:rPr>
          <w:rFonts w:hint="eastAsia" w:ascii="Book Antiqua" w:hAnsi="Book Antiqua" w:cs="Times New Roman"/>
          <w:sz w:val="24"/>
          <w:szCs w:val="28"/>
        </w:rPr>
        <w:t>a number of</w:t>
      </w:r>
      <w:r>
        <w:rPr>
          <w:rFonts w:ascii="Book Antiqua" w:hAnsi="Book Antiqua" w:cs="Times New Roman"/>
          <w:sz w:val="24"/>
          <w:szCs w:val="28"/>
        </w:rPr>
        <w:t xml:space="preserve"> problems and </w:t>
      </w:r>
      <w:r>
        <w:rPr>
          <w:rFonts w:hint="eastAsia" w:ascii="Book Antiqua" w:hAnsi="Book Antiqua" w:cs="Times New Roman"/>
          <w:sz w:val="24"/>
          <w:szCs w:val="28"/>
        </w:rPr>
        <w:t>hidden dangers</w:t>
      </w:r>
      <w:r>
        <w:rPr>
          <w:rFonts w:ascii="Book Antiqua" w:hAnsi="Book Antiqua" w:cs="Times New Roman"/>
          <w:sz w:val="24"/>
          <w:szCs w:val="28"/>
        </w:rPr>
        <w:t xml:space="preserve"> that </w:t>
      </w:r>
      <w:r>
        <w:rPr>
          <w:rFonts w:hint="eastAsia" w:ascii="Book Antiqua" w:hAnsi="Book Antiqua" w:cs="Times New Roman"/>
          <w:sz w:val="24"/>
          <w:szCs w:val="28"/>
        </w:rPr>
        <w:t>threaten to undermine</w:t>
      </w:r>
      <w:r>
        <w:rPr>
          <w:rFonts w:ascii="Book Antiqua" w:hAnsi="Book Antiqua" w:cs="Times New Roman"/>
          <w:sz w:val="24"/>
          <w:szCs w:val="28"/>
        </w:rPr>
        <w:t xml:space="preserve"> the Party’s advanced nature, </w:t>
      </w:r>
      <w:r>
        <w:rPr>
          <w:rFonts w:hint="eastAsia" w:ascii="Book Antiqua" w:hAnsi="Book Antiqua" w:cs="Times New Roman"/>
          <w:sz w:val="24"/>
          <w:szCs w:val="28"/>
        </w:rPr>
        <w:t>weaken</w:t>
      </w:r>
      <w:r>
        <w:rPr>
          <w:rFonts w:ascii="Book Antiqua" w:hAnsi="Book Antiqua" w:cs="Times New Roman"/>
          <w:sz w:val="24"/>
          <w:szCs w:val="28"/>
        </w:rPr>
        <w:t xml:space="preserve"> its integrity, and </w:t>
      </w:r>
      <w:r>
        <w:rPr>
          <w:rFonts w:hint="eastAsia" w:ascii="Book Antiqua" w:hAnsi="Book Antiqua" w:cs="Times New Roman"/>
          <w:sz w:val="24"/>
          <w:szCs w:val="28"/>
        </w:rPr>
        <w:t>jeopardize</w:t>
      </w:r>
      <w:r>
        <w:rPr>
          <w:rFonts w:ascii="Book Antiqua" w:hAnsi="Book Antiqua" w:cs="Times New Roman"/>
          <w:sz w:val="24"/>
          <w:szCs w:val="28"/>
        </w:rPr>
        <w:t xml:space="preserve"> its long-term governance. In particular, the problems</w:t>
      </w:r>
      <w:r>
        <w:rPr>
          <w:rFonts w:hint="eastAsia" w:ascii="Book Antiqua" w:hAnsi="Book Antiqua" w:cs="Times New Roman"/>
          <w:sz w:val="24"/>
          <w:szCs w:val="28"/>
        </w:rPr>
        <w:t xml:space="preserve"> of defects in thinking, organization, and conduct have yet to be solved root and branch</w:t>
      </w:r>
      <w:r>
        <w:rPr>
          <w:rFonts w:ascii="Book Antiqua" w:hAnsi="Book Antiqua" w:cs="Times New Roman"/>
          <w:sz w:val="24"/>
          <w:szCs w:val="28"/>
        </w:rPr>
        <w:t xml:space="preserve">, while </w:t>
      </w:r>
      <w:r>
        <w:rPr>
          <w:rFonts w:hint="eastAsia" w:ascii="Book Antiqua" w:hAnsi="Book Antiqua" w:cs="Times New Roman"/>
          <w:sz w:val="24"/>
          <w:szCs w:val="28"/>
        </w:rPr>
        <w:t>some</w:t>
      </w:r>
      <w:r>
        <w:rPr>
          <w:rFonts w:ascii="Book Antiqua" w:hAnsi="Book Antiqua" w:cs="Times New Roman"/>
          <w:sz w:val="24"/>
          <w:szCs w:val="28"/>
        </w:rPr>
        <w:t xml:space="preserve"> new problems</w:t>
      </w:r>
      <w:r>
        <w:rPr>
          <w:rFonts w:hint="eastAsia" w:ascii="Book Antiqua" w:hAnsi="Book Antiqua" w:cs="Times New Roman"/>
          <w:sz w:val="24"/>
          <w:szCs w:val="28"/>
        </w:rPr>
        <w:t xml:space="preserve"> </w:t>
      </w:r>
      <w:r>
        <w:rPr>
          <w:rFonts w:ascii="Book Antiqua" w:hAnsi="Book Antiqua" w:cs="Times New Roman"/>
          <w:sz w:val="24"/>
          <w:szCs w:val="28"/>
        </w:rPr>
        <w:t xml:space="preserve">continue to </w:t>
      </w:r>
      <w:r>
        <w:rPr>
          <w:rFonts w:hint="eastAsia" w:ascii="Book Antiqua" w:hAnsi="Book Antiqua" w:cs="Times New Roman"/>
          <w:sz w:val="24"/>
          <w:szCs w:val="28"/>
        </w:rPr>
        <w:t>emerge</w:t>
      </w:r>
      <w:r>
        <w:rPr>
          <w:rFonts w:ascii="Book Antiqua" w:hAnsi="Book Antiqua" w:cs="Times New Roman"/>
          <w:sz w:val="24"/>
          <w:szCs w:val="28"/>
        </w:rPr>
        <w:t>. Facing these problems and challenges, we must persevere</w:t>
      </w:r>
      <w:r>
        <w:rPr>
          <w:rFonts w:hint="eastAsia" w:ascii="Book Antiqua" w:hAnsi="Book Antiqua" w:cs="Times New Roman"/>
          <w:sz w:val="24"/>
          <w:szCs w:val="28"/>
        </w:rPr>
        <w:t xml:space="preserve"> with full and </w:t>
      </w:r>
      <w:r>
        <w:rPr>
          <w:rFonts w:ascii="Book Antiqua" w:hAnsi="Book Antiqua" w:cs="Times New Roman"/>
          <w:sz w:val="24"/>
          <w:szCs w:val="28"/>
        </w:rPr>
        <w:t>rigorous</w:t>
      </w:r>
      <w:r>
        <w:rPr>
          <w:rFonts w:hint="eastAsia" w:ascii="Book Antiqua" w:hAnsi="Book Antiqua" w:cs="Times New Roman"/>
          <w:sz w:val="24"/>
          <w:szCs w:val="28"/>
        </w:rPr>
        <w:t xml:space="preserve"> Party self-</w:t>
      </w:r>
      <w:r>
        <w:rPr>
          <w:rFonts w:ascii="Book Antiqua" w:hAnsi="Book Antiqua" w:cs="Times New Roman"/>
          <w:sz w:val="24"/>
          <w:szCs w:val="28"/>
        </w:rPr>
        <w:t>governance to remove the viruses that would erode the Party’s health</w:t>
      </w:r>
      <w:r>
        <w:rPr>
          <w:rFonts w:hint="eastAsia" w:ascii="Book Antiqua" w:hAnsi="Book Antiqua" w:cs="Times New Roman"/>
          <w:sz w:val="24"/>
          <w:szCs w:val="28"/>
        </w:rPr>
        <w:t xml:space="preserve">, </w:t>
      </w:r>
      <w:r>
        <w:rPr>
          <w:rFonts w:ascii="Book Antiqua" w:hAnsi="Book Antiqua" w:cs="Times New Roman"/>
          <w:sz w:val="24"/>
          <w:szCs w:val="28"/>
        </w:rPr>
        <w:t>ensur</w:t>
      </w:r>
      <w:r>
        <w:rPr>
          <w:rFonts w:hint="eastAsia" w:ascii="Book Antiqua" w:hAnsi="Book Antiqua" w:cs="Times New Roman"/>
          <w:sz w:val="24"/>
          <w:szCs w:val="28"/>
        </w:rPr>
        <w:t>ing</w:t>
      </w:r>
      <w:r>
        <w:rPr>
          <w:rFonts w:ascii="Book Antiqua" w:hAnsi="Book Antiqua" w:cs="Times New Roman"/>
          <w:sz w:val="24"/>
          <w:szCs w:val="28"/>
        </w:rPr>
        <w:t xml:space="preserve"> that the Party </w:t>
      </w:r>
      <w:r>
        <w:rPr>
          <w:rFonts w:hint="eastAsia" w:ascii="Book Antiqua" w:hAnsi="Book Antiqua" w:cs="Times New Roman"/>
          <w:sz w:val="24"/>
          <w:szCs w:val="28"/>
        </w:rPr>
        <w:t xml:space="preserve">will </w:t>
      </w:r>
      <w:r>
        <w:rPr>
          <w:rFonts w:ascii="Book Antiqua" w:hAnsi="Book Antiqua" w:cs="Times New Roman"/>
          <w:sz w:val="24"/>
          <w:szCs w:val="28"/>
        </w:rPr>
        <w:t xml:space="preserve">never change its nature, its conviction, or its character, and </w:t>
      </w:r>
      <w:r>
        <w:rPr>
          <w:rFonts w:hint="eastAsia" w:ascii="Book Antiqua" w:hAnsi="Book Antiqua" w:cs="Times New Roman"/>
          <w:sz w:val="24"/>
          <w:szCs w:val="28"/>
        </w:rPr>
        <w:t xml:space="preserve">that </w:t>
      </w:r>
      <w:r>
        <w:rPr>
          <w:rFonts w:ascii="Book Antiqua" w:hAnsi="Book Antiqua" w:cs="Times New Roman"/>
          <w:sz w:val="24"/>
          <w:szCs w:val="28"/>
        </w:rPr>
        <w:t xml:space="preserve">the socialist cause </w:t>
      </w:r>
      <w:r>
        <w:rPr>
          <w:rFonts w:hint="eastAsia" w:ascii="Book Antiqua" w:hAnsi="Book Antiqua" w:cs="Times New Roman"/>
          <w:sz w:val="24"/>
          <w:szCs w:val="28"/>
        </w:rPr>
        <w:t xml:space="preserve">can be advanced </w:t>
      </w:r>
      <w:r>
        <w:rPr>
          <w:rFonts w:ascii="Book Antiqua" w:hAnsi="Book Antiqua" w:cs="Times New Roman"/>
          <w:sz w:val="24"/>
          <w:szCs w:val="28"/>
        </w:rPr>
        <w:t>from generation to generation.</w:t>
      </w:r>
    </w:p>
    <w:p w14:paraId="0DE46B65">
      <w:pPr>
        <w:ind w:firstLine="480" w:firstLineChars="200"/>
        <w:rPr>
          <w:rFonts w:ascii="Book Antiqua" w:hAnsi="Book Antiqua" w:cs="Times New Roman"/>
          <w:i/>
          <w:sz w:val="24"/>
          <w:szCs w:val="28"/>
        </w:rPr>
      </w:pPr>
      <w:r>
        <w:rPr>
          <w:rFonts w:ascii="Book Antiqua" w:hAnsi="Book Antiqua" w:cs="Times New Roman"/>
          <w:i/>
          <w:sz w:val="24"/>
          <w:szCs w:val="28"/>
        </w:rPr>
        <w:t xml:space="preserve">Second, </w:t>
      </w:r>
      <w:r>
        <w:rPr>
          <w:rFonts w:hint="eastAsia" w:ascii="Book Antiqua" w:hAnsi="Book Antiqua" w:cs="Times New Roman"/>
          <w:i/>
          <w:sz w:val="24"/>
          <w:szCs w:val="28"/>
        </w:rPr>
        <w:t>it</w:t>
      </w:r>
      <w:r>
        <w:rPr>
          <w:rFonts w:ascii="Book Antiqua" w:hAnsi="Book Antiqua" w:cs="Times New Roman"/>
          <w:i/>
          <w:sz w:val="24"/>
          <w:szCs w:val="28"/>
        </w:rPr>
        <w:t xml:space="preserve"> is essential for </w:t>
      </w:r>
      <w:r>
        <w:rPr>
          <w:rFonts w:hint="eastAsia" w:ascii="Book Antiqua" w:hAnsi="Book Antiqua" w:cs="Times New Roman"/>
          <w:i/>
          <w:sz w:val="24"/>
          <w:szCs w:val="28"/>
        </w:rPr>
        <w:t>consolidating</w:t>
      </w:r>
      <w:r>
        <w:rPr>
          <w:rFonts w:ascii="Book Antiqua" w:hAnsi="Book Antiqua" w:cs="Times New Roman"/>
          <w:i/>
          <w:sz w:val="24"/>
          <w:szCs w:val="28"/>
        </w:rPr>
        <w:t xml:space="preserve"> and developing the sound political </w:t>
      </w:r>
      <w:r>
        <w:rPr>
          <w:rFonts w:hint="eastAsia" w:ascii="Book Antiqua" w:hAnsi="Book Antiqua" w:cs="Times New Roman"/>
          <w:i/>
          <w:sz w:val="24"/>
          <w:szCs w:val="28"/>
        </w:rPr>
        <w:t>situation where</w:t>
      </w:r>
      <w:r>
        <w:rPr>
          <w:rFonts w:ascii="Book Antiqua" w:hAnsi="Book Antiqua" w:cs="Times New Roman"/>
          <w:i/>
          <w:sz w:val="24"/>
          <w:szCs w:val="28"/>
        </w:rPr>
        <w:t xml:space="preserve"> great solidarity </w:t>
      </w:r>
      <w:r>
        <w:rPr>
          <w:rFonts w:hint="eastAsia" w:ascii="Book Antiqua" w:hAnsi="Book Antiqua" w:cs="Times New Roman"/>
          <w:i/>
          <w:sz w:val="24"/>
          <w:szCs w:val="28"/>
        </w:rPr>
        <w:t xml:space="preserve">and </w:t>
      </w:r>
      <w:r>
        <w:rPr>
          <w:rFonts w:ascii="Book Antiqua" w:hAnsi="Book Antiqua" w:cs="Times New Roman"/>
          <w:i/>
          <w:sz w:val="24"/>
          <w:szCs w:val="28"/>
        </w:rPr>
        <w:t>unity</w:t>
      </w:r>
      <w:r>
        <w:rPr>
          <w:rFonts w:hint="eastAsia" w:ascii="Book Antiqua" w:hAnsi="Book Antiqua" w:cs="Times New Roman"/>
          <w:i/>
          <w:sz w:val="24"/>
          <w:szCs w:val="28"/>
        </w:rPr>
        <w:t xml:space="preserve"> are maintained across</w:t>
      </w:r>
      <w:r>
        <w:rPr>
          <w:rFonts w:ascii="Book Antiqua" w:hAnsi="Book Antiqua" w:cs="Times New Roman"/>
          <w:i/>
          <w:sz w:val="24"/>
          <w:szCs w:val="28"/>
        </w:rPr>
        <w:t xml:space="preserve"> the </w:t>
      </w:r>
      <w:r>
        <w:rPr>
          <w:rFonts w:hint="eastAsia" w:ascii="Book Antiqua" w:hAnsi="Book Antiqua" w:cs="Times New Roman"/>
          <w:i/>
          <w:sz w:val="24"/>
          <w:szCs w:val="28"/>
        </w:rPr>
        <w:t xml:space="preserve">whole </w:t>
      </w:r>
      <w:r>
        <w:rPr>
          <w:rFonts w:ascii="Book Antiqua" w:hAnsi="Book Antiqua" w:cs="Times New Roman"/>
          <w:i/>
          <w:sz w:val="24"/>
          <w:szCs w:val="28"/>
        </w:rPr>
        <w:t xml:space="preserve">Party and great cohesion </w:t>
      </w:r>
      <w:r>
        <w:rPr>
          <w:rFonts w:hint="eastAsia" w:ascii="Book Antiqua" w:hAnsi="Book Antiqua" w:cs="Times New Roman"/>
          <w:i/>
          <w:sz w:val="24"/>
          <w:szCs w:val="28"/>
        </w:rPr>
        <w:t xml:space="preserve">is secured </w:t>
      </w:r>
      <w:r>
        <w:rPr>
          <w:rFonts w:ascii="Book Antiqua" w:hAnsi="Book Antiqua" w:cs="Times New Roman"/>
          <w:i/>
          <w:sz w:val="24"/>
          <w:szCs w:val="28"/>
        </w:rPr>
        <w:t>within the Party and the military and among the people.</w:t>
      </w:r>
    </w:p>
    <w:p w14:paraId="1FFFCB5F">
      <w:pPr>
        <w:ind w:firstLine="480" w:firstLineChars="200"/>
        <w:rPr>
          <w:rFonts w:ascii="Book Antiqua" w:hAnsi="Book Antiqua"/>
          <w:sz w:val="24"/>
          <w:szCs w:val="24"/>
        </w:rPr>
      </w:pPr>
      <w:r>
        <w:rPr>
          <w:rFonts w:ascii="Book Antiqua" w:hAnsi="Book Antiqua" w:cs="Times New Roman"/>
          <w:sz w:val="24"/>
          <w:szCs w:val="28"/>
        </w:rPr>
        <w:t xml:space="preserve">Since the </w:t>
      </w:r>
      <w:r>
        <w:rPr>
          <w:rFonts w:hint="eastAsia" w:ascii="Book Antiqua" w:hAnsi="Book Antiqua" w:cs="Times New Roman"/>
          <w:sz w:val="24"/>
          <w:szCs w:val="28"/>
        </w:rPr>
        <w:t>Party</w:t>
      </w:r>
      <w:r>
        <w:rPr>
          <w:rFonts w:ascii="Book Antiqua" w:hAnsi="Book Antiqua" w:cs="Times New Roman"/>
          <w:sz w:val="24"/>
          <w:szCs w:val="28"/>
        </w:rPr>
        <w:t>’</w:t>
      </w:r>
      <w:r>
        <w:rPr>
          <w:rFonts w:hint="eastAsia" w:ascii="Book Antiqua" w:hAnsi="Book Antiqua" w:cs="Times New Roman"/>
          <w:sz w:val="24"/>
          <w:szCs w:val="28"/>
        </w:rPr>
        <w:t xml:space="preserve">s </w:t>
      </w:r>
      <w:r>
        <w:rPr>
          <w:rFonts w:ascii="Book Antiqua" w:hAnsi="Book Antiqua" w:cs="Times New Roman"/>
          <w:sz w:val="24"/>
          <w:szCs w:val="28"/>
        </w:rPr>
        <w:t>18th National Congress, the Central Committee</w:t>
      </w:r>
      <w:r>
        <w:rPr>
          <w:rFonts w:hint="eastAsia" w:ascii="Book Antiqua" w:hAnsi="Book Antiqua" w:cs="Times New Roman"/>
          <w:sz w:val="24"/>
          <w:szCs w:val="28"/>
        </w:rPr>
        <w:t xml:space="preserve"> has </w:t>
      </w:r>
      <w:bookmarkStart w:id="2" w:name="OLE_LINK25"/>
      <w:bookmarkStart w:id="3" w:name="OLE_LINK24"/>
      <w:r>
        <w:rPr>
          <w:rFonts w:hint="eastAsia" w:ascii="Book Antiqua" w:hAnsi="Book Antiqua" w:cs="Times New Roman"/>
          <w:sz w:val="24"/>
          <w:szCs w:val="28"/>
        </w:rPr>
        <w:t>confronted the grave situation</w:t>
      </w:r>
      <w:bookmarkEnd w:id="2"/>
      <w:bookmarkEnd w:id="3"/>
      <w:r>
        <w:rPr>
          <w:rFonts w:hint="eastAsia" w:ascii="Book Antiqua" w:hAnsi="Book Antiqua" w:cs="Times New Roman"/>
          <w:sz w:val="24"/>
          <w:szCs w:val="28"/>
        </w:rPr>
        <w:t xml:space="preserve"> marked by weak, hollow, and watered-down Party leadership</w:t>
      </w:r>
      <w:r>
        <w:rPr>
          <w:rFonts w:ascii="Book Antiqua" w:hAnsi="Book Antiqua" w:cs="Times New Roman"/>
          <w:sz w:val="24"/>
          <w:szCs w:val="28"/>
        </w:rPr>
        <w:t>,</w:t>
      </w:r>
      <w:r>
        <w:rPr>
          <w:rFonts w:hint="eastAsia" w:ascii="Book Antiqua" w:hAnsi="Book Antiqua" w:cs="Times New Roman"/>
          <w:sz w:val="24"/>
          <w:szCs w:val="28"/>
        </w:rPr>
        <w:t xml:space="preserve"> lax, superficial, and ineffective self-supervision and self-governance, as well as some egregious problems within the Party. Staying firmly committed to full and rigorous Party self-governance</w:t>
      </w:r>
      <w:r>
        <w:rPr>
          <w:rFonts w:ascii="Book Antiqua" w:hAnsi="Book Antiqua" w:cs="Times New Roman"/>
          <w:sz w:val="24"/>
          <w:szCs w:val="28"/>
        </w:rPr>
        <w:t xml:space="preserve">, </w:t>
      </w:r>
      <w:r>
        <w:rPr>
          <w:rFonts w:hint="eastAsia" w:ascii="Book Antiqua" w:hAnsi="Book Antiqua" w:cs="Times New Roman"/>
          <w:sz w:val="24"/>
          <w:szCs w:val="28"/>
        </w:rPr>
        <w:t>the Central Committee has made continuous efforts to tackle these prominent issues. As a result,</w:t>
      </w:r>
      <w:r>
        <w:rPr>
          <w:rFonts w:ascii="Book Antiqua" w:hAnsi="Book Antiqua" w:cs="Times New Roman"/>
          <w:sz w:val="24"/>
          <w:szCs w:val="28"/>
        </w:rPr>
        <w:t xml:space="preserve"> </w:t>
      </w:r>
      <w:r>
        <w:rPr>
          <w:rFonts w:hint="eastAsia" w:ascii="Book Antiqua" w:hAnsi="Book Antiqua"/>
          <w:sz w:val="24"/>
          <w:szCs w:val="24"/>
        </w:rPr>
        <w:t xml:space="preserve">the problem of lax and weak self-supervision and self-governance has been addressed at its root, </w:t>
      </w:r>
      <w:r>
        <w:rPr>
          <w:rFonts w:ascii="Book Antiqua" w:hAnsi="Book Antiqua"/>
          <w:sz w:val="24"/>
          <w:szCs w:val="24"/>
        </w:rPr>
        <w:t>unhealthy</w:t>
      </w:r>
      <w:r>
        <w:rPr>
          <w:rFonts w:hint="eastAsia" w:ascii="Book Antiqua" w:hAnsi="Book Antiqua"/>
          <w:sz w:val="24"/>
          <w:szCs w:val="24"/>
        </w:rPr>
        <w:t xml:space="preserve"> tendencies that had long gone unchecked have been curbed, deep-seated problems that had plagued the Party for years have been remedied, and serious dangers hidden within the Party, the state, and the military have been removed. The Party has thus grown stronger through revolutionary tempering. Thanks to these efforts, we have significantly strengthened the Party</w:t>
      </w:r>
      <w:r>
        <w:rPr>
          <w:rFonts w:ascii="Book Antiqua" w:hAnsi="Book Antiqua"/>
          <w:sz w:val="24"/>
          <w:szCs w:val="24"/>
        </w:rPr>
        <w:t>’</w:t>
      </w:r>
      <w:r>
        <w:rPr>
          <w:rFonts w:hint="eastAsia" w:ascii="Book Antiqua" w:hAnsi="Book Antiqua"/>
          <w:sz w:val="24"/>
          <w:szCs w:val="24"/>
        </w:rPr>
        <w:t>s overall leadership and the centralized, unified leadership of the Central Committee;</w:t>
      </w:r>
      <w:r>
        <w:rPr>
          <w:rFonts w:ascii="Book Antiqua" w:hAnsi="Book Antiqua" w:cs="Times New Roman"/>
          <w:sz w:val="24"/>
          <w:szCs w:val="28"/>
        </w:rPr>
        <w:t xml:space="preserve"> </w:t>
      </w:r>
      <w:r>
        <w:rPr>
          <w:rFonts w:hint="eastAsia" w:ascii="Book Antiqua" w:hAnsi="Book Antiqua"/>
          <w:sz w:val="24"/>
          <w:szCs w:val="24"/>
        </w:rPr>
        <w:t xml:space="preserve">achieved a new breakthrough in </w:t>
      </w:r>
      <w:r>
        <w:rPr>
          <w:rFonts w:ascii="Book Antiqua" w:hAnsi="Book Antiqua"/>
          <w:sz w:val="24"/>
          <w:szCs w:val="24"/>
        </w:rPr>
        <w:t>adapting</w:t>
      </w:r>
      <w:r>
        <w:rPr>
          <w:rFonts w:hint="eastAsia" w:ascii="Book Antiqua" w:hAnsi="Book Antiqua"/>
          <w:sz w:val="24"/>
          <w:szCs w:val="24"/>
        </w:rPr>
        <w:t xml:space="preserve"> Marxism </w:t>
      </w:r>
      <w:r>
        <w:rPr>
          <w:rFonts w:ascii="Book Antiqua" w:hAnsi="Book Antiqua"/>
          <w:sz w:val="24"/>
          <w:szCs w:val="24"/>
        </w:rPr>
        <w:t>to the</w:t>
      </w:r>
      <w:r>
        <w:rPr>
          <w:rFonts w:hint="eastAsia" w:ascii="Book Antiqua" w:hAnsi="Book Antiqua"/>
          <w:sz w:val="24"/>
          <w:szCs w:val="24"/>
        </w:rPr>
        <w:t xml:space="preserve"> Chinese context and the needs of our times;</w:t>
      </w:r>
      <w:r>
        <w:rPr>
          <w:rFonts w:ascii="Book Antiqua" w:hAnsi="Book Antiqua" w:cs="Times New Roman"/>
          <w:sz w:val="24"/>
          <w:szCs w:val="28"/>
        </w:rPr>
        <w:t xml:space="preserve"> </w:t>
      </w:r>
      <w:r>
        <w:rPr>
          <w:rFonts w:hint="eastAsia" w:ascii="Book Antiqua" w:hAnsi="Book Antiqua" w:cs="Times New Roman"/>
          <w:sz w:val="24"/>
          <w:szCs w:val="28"/>
        </w:rPr>
        <w:t xml:space="preserve">and </w:t>
      </w:r>
      <w:r>
        <w:rPr>
          <w:rFonts w:hint="eastAsia" w:ascii="Book Antiqua" w:hAnsi="Book Antiqua"/>
          <w:sz w:val="24"/>
          <w:szCs w:val="24"/>
        </w:rPr>
        <w:t>effectively implemented the Party</w:t>
      </w:r>
      <w:r>
        <w:rPr>
          <w:rFonts w:ascii="Book Antiqua" w:hAnsi="Book Antiqua"/>
          <w:sz w:val="24"/>
          <w:szCs w:val="24"/>
        </w:rPr>
        <w:t>’</w:t>
      </w:r>
      <w:r>
        <w:rPr>
          <w:rFonts w:hint="eastAsia" w:ascii="Book Antiqua" w:hAnsi="Book Antiqua"/>
          <w:sz w:val="24"/>
          <w:szCs w:val="24"/>
        </w:rPr>
        <w:t>s organizational line for the new era.</w:t>
      </w:r>
      <w:r>
        <w:rPr>
          <w:rFonts w:ascii="Book Antiqua" w:hAnsi="Book Antiqua" w:cs="Times New Roman"/>
          <w:sz w:val="24"/>
          <w:szCs w:val="28"/>
        </w:rPr>
        <w:t xml:space="preserve"> </w:t>
      </w:r>
      <w:r>
        <w:rPr>
          <w:rFonts w:hint="eastAsia" w:ascii="Book Antiqua" w:hAnsi="Book Antiqua"/>
          <w:sz w:val="24"/>
          <w:szCs w:val="24"/>
        </w:rPr>
        <w:t>The central Party leadership</w:t>
      </w:r>
      <w:r>
        <w:rPr>
          <w:rFonts w:ascii="Book Antiqua" w:hAnsi="Book Antiqua"/>
          <w:sz w:val="24"/>
          <w:szCs w:val="24"/>
        </w:rPr>
        <w:t>’</w:t>
      </w:r>
      <w:r>
        <w:rPr>
          <w:rFonts w:hint="eastAsia" w:ascii="Book Antiqua" w:hAnsi="Book Antiqua"/>
          <w:sz w:val="24"/>
          <w:szCs w:val="24"/>
        </w:rPr>
        <w:t xml:space="preserve">s eight-point decision on improving work conduct has begun to show its teeth as ironclad discipline, and steady progress has been made in strengthening Party discipline. We have combated corruption with </w:t>
      </w:r>
      <w:bookmarkStart w:id="4" w:name="OLE_LINK65"/>
      <w:bookmarkStart w:id="5" w:name="OLE_LINK64"/>
      <w:r>
        <w:rPr>
          <w:rFonts w:hint="eastAsia" w:ascii="Book Antiqua" w:hAnsi="Book Antiqua"/>
          <w:sz w:val="24"/>
          <w:szCs w:val="24"/>
        </w:rPr>
        <w:t>unprecedented intensity</w:t>
      </w:r>
      <w:bookmarkEnd w:id="4"/>
      <w:bookmarkEnd w:id="5"/>
      <w:r>
        <w:rPr>
          <w:rFonts w:hint="eastAsia" w:ascii="Book Antiqua" w:hAnsi="Book Antiqua"/>
          <w:sz w:val="24"/>
          <w:szCs w:val="24"/>
        </w:rPr>
        <w:t xml:space="preserve"> and produced universally recognized results. The framework of Party regulations and institutions has been further improved, and Party organizations at all levels have taken </w:t>
      </w:r>
      <w:r>
        <w:rPr>
          <w:rFonts w:ascii="Book Antiqua" w:hAnsi="Book Antiqua"/>
          <w:sz w:val="24"/>
          <w:szCs w:val="24"/>
        </w:rPr>
        <w:t>concrete</w:t>
      </w:r>
      <w:r>
        <w:rPr>
          <w:rFonts w:hint="eastAsia" w:ascii="Book Antiqua" w:hAnsi="Book Antiqua"/>
          <w:sz w:val="24"/>
          <w:szCs w:val="24"/>
        </w:rPr>
        <w:t xml:space="preserve"> and effective measures to </w:t>
      </w:r>
      <w:r>
        <w:rPr>
          <w:rFonts w:ascii="Book Antiqua" w:hAnsi="Book Antiqua"/>
          <w:sz w:val="24"/>
          <w:szCs w:val="24"/>
        </w:rPr>
        <w:t>fulfill their responsibilities</w:t>
      </w:r>
      <w:r>
        <w:rPr>
          <w:rFonts w:hint="eastAsia" w:ascii="Book Antiqua" w:hAnsi="Book Antiqua"/>
          <w:sz w:val="24"/>
          <w:szCs w:val="24"/>
        </w:rPr>
        <w:t xml:space="preserve"> for self-supervision and self-governance. </w:t>
      </w:r>
      <w:r>
        <w:rPr>
          <w:rFonts w:ascii="Book Antiqua" w:hAnsi="Book Antiqua" w:cs="Times New Roman"/>
          <w:sz w:val="24"/>
          <w:szCs w:val="28"/>
        </w:rPr>
        <w:t xml:space="preserve">We have gained rich experience in full and rigorous Party self-governance in the new era and </w:t>
      </w:r>
      <w:r>
        <w:rPr>
          <w:rFonts w:hint="eastAsia" w:ascii="Book Antiqua" w:hAnsi="Book Antiqua" w:cs="Times New Roman"/>
          <w:sz w:val="24"/>
          <w:szCs w:val="28"/>
        </w:rPr>
        <w:t>broken new ground in the self-reform of</w:t>
      </w:r>
      <w:r>
        <w:rPr>
          <w:rFonts w:ascii="Book Antiqua" w:hAnsi="Book Antiqua" w:cs="Times New Roman"/>
          <w:sz w:val="24"/>
          <w:szCs w:val="28"/>
        </w:rPr>
        <w:t xml:space="preserve"> our century-old Party. As a result, we have </w:t>
      </w:r>
      <w:r>
        <w:rPr>
          <w:rFonts w:hint="eastAsia" w:ascii="Book Antiqua" w:hAnsi="Book Antiqua" w:cs="Times New Roman"/>
          <w:sz w:val="24"/>
          <w:szCs w:val="28"/>
        </w:rPr>
        <w:t>reinforced</w:t>
      </w:r>
      <w:r>
        <w:rPr>
          <w:rFonts w:ascii="Book Antiqua" w:hAnsi="Book Antiqua" w:cs="Times New Roman"/>
          <w:sz w:val="24"/>
          <w:szCs w:val="28"/>
        </w:rPr>
        <w:t xml:space="preserve"> the solidarity </w:t>
      </w:r>
      <w:r>
        <w:rPr>
          <w:rFonts w:hint="eastAsia" w:ascii="Book Antiqua" w:hAnsi="Book Antiqua" w:cs="Times New Roman"/>
          <w:sz w:val="24"/>
          <w:szCs w:val="28"/>
        </w:rPr>
        <w:t xml:space="preserve">and </w:t>
      </w:r>
      <w:r>
        <w:rPr>
          <w:rFonts w:ascii="Book Antiqua" w:hAnsi="Book Antiqua" w:cs="Times New Roman"/>
          <w:sz w:val="24"/>
          <w:szCs w:val="28"/>
        </w:rPr>
        <w:t>unity of the Party and secured great cohesion within the Party and the military and among the people.</w:t>
      </w:r>
    </w:p>
    <w:p w14:paraId="41CE50BF">
      <w:pPr>
        <w:ind w:firstLine="420"/>
        <w:rPr>
          <w:rFonts w:ascii="Book Antiqua" w:hAnsi="Book Antiqua"/>
          <w:sz w:val="24"/>
          <w:szCs w:val="24"/>
        </w:rPr>
      </w:pPr>
      <w:r>
        <w:rPr>
          <w:rFonts w:hint="eastAsia" w:ascii="Book Antiqua" w:hAnsi="Book Antiqua"/>
          <w:sz w:val="24"/>
          <w:szCs w:val="24"/>
        </w:rPr>
        <w:t xml:space="preserve">As such a sound political situation has not been easily won, the whole Party must </w:t>
      </w:r>
      <w:r>
        <w:rPr>
          <w:rFonts w:ascii="Book Antiqua" w:hAnsi="Book Antiqua"/>
          <w:sz w:val="24"/>
          <w:szCs w:val="24"/>
        </w:rPr>
        <w:t>cherish</w:t>
      </w:r>
      <w:r>
        <w:rPr>
          <w:rFonts w:hint="eastAsia" w:ascii="Book Antiqua" w:hAnsi="Book Antiqua"/>
          <w:sz w:val="24"/>
          <w:szCs w:val="24"/>
        </w:rPr>
        <w:t xml:space="preserve"> it </w:t>
      </w:r>
      <w:r>
        <w:rPr>
          <w:rFonts w:ascii="Book Antiqua" w:hAnsi="Book Antiqua"/>
          <w:sz w:val="24"/>
          <w:szCs w:val="24"/>
        </w:rPr>
        <w:t xml:space="preserve">and continue to </w:t>
      </w:r>
      <w:r>
        <w:rPr>
          <w:rFonts w:hint="eastAsia" w:ascii="Book Antiqua" w:hAnsi="Book Antiqua"/>
          <w:sz w:val="24"/>
          <w:szCs w:val="24"/>
        </w:rPr>
        <w:t>consolidate</w:t>
      </w:r>
      <w:r>
        <w:rPr>
          <w:rFonts w:ascii="Book Antiqua" w:hAnsi="Book Antiqua"/>
          <w:sz w:val="24"/>
          <w:szCs w:val="24"/>
        </w:rPr>
        <w:t xml:space="preserve"> and develop</w:t>
      </w:r>
      <w:r>
        <w:rPr>
          <w:rFonts w:hint="eastAsia" w:ascii="Book Antiqua" w:hAnsi="Book Antiqua"/>
          <w:sz w:val="24"/>
          <w:szCs w:val="24"/>
        </w:rPr>
        <w:t xml:space="preserve"> it. </w:t>
      </w:r>
      <w:r>
        <w:rPr>
          <w:rFonts w:ascii="Book Antiqua" w:hAnsi="Book Antiqua"/>
          <w:sz w:val="24"/>
          <w:szCs w:val="24"/>
        </w:rPr>
        <w:t>T</w:t>
      </w:r>
      <w:r>
        <w:rPr>
          <w:rFonts w:hint="eastAsia" w:ascii="Book Antiqua" w:hAnsi="Book Antiqua"/>
          <w:sz w:val="24"/>
          <w:szCs w:val="24"/>
        </w:rPr>
        <w:t xml:space="preserve">his requires us, building on our valuable experience gained in the new era, to adopt higher standards and more concrete measures in persevering with full and rigorous Party self-governance and constantly </w:t>
      </w:r>
      <w:r>
        <w:rPr>
          <w:rFonts w:ascii="Book Antiqua" w:hAnsi="Book Antiqua"/>
          <w:sz w:val="24"/>
          <w:szCs w:val="24"/>
        </w:rPr>
        <w:t>strengthen</w:t>
      </w:r>
      <w:r>
        <w:rPr>
          <w:rFonts w:hint="eastAsia" w:ascii="Book Antiqua" w:hAnsi="Book Antiqua"/>
          <w:sz w:val="24"/>
          <w:szCs w:val="24"/>
        </w:rPr>
        <w:t xml:space="preserve"> </w:t>
      </w:r>
      <w:r>
        <w:rPr>
          <w:rFonts w:hint="eastAsia" w:ascii="Book Antiqua" w:hAnsi="Book Antiqua" w:cs="Times New Roman Regular"/>
          <w:sz w:val="24"/>
          <w:szCs w:val="24"/>
        </w:rPr>
        <w:t>the Party</w:t>
      </w:r>
      <w:r>
        <w:rPr>
          <w:rFonts w:ascii="Book Antiqua" w:hAnsi="Book Antiqua" w:cs="Times New Roman Regular"/>
          <w:sz w:val="24"/>
          <w:szCs w:val="24"/>
        </w:rPr>
        <w:t>’</w:t>
      </w:r>
      <w:r>
        <w:rPr>
          <w:rFonts w:hint="eastAsia" w:ascii="Book Antiqua" w:hAnsi="Book Antiqua" w:cs="Times New Roman Regular"/>
          <w:sz w:val="24"/>
          <w:szCs w:val="24"/>
        </w:rPr>
        <w:t>s</w:t>
      </w:r>
      <w:r>
        <w:rPr>
          <w:rFonts w:ascii="Book Antiqua" w:hAnsi="Book Antiqua" w:cs="Times New Roman Regular"/>
          <w:sz w:val="24"/>
          <w:szCs w:val="24"/>
        </w:rPr>
        <w:t xml:space="preserve"> capacity for </w:t>
      </w:r>
      <w:r>
        <w:rPr>
          <w:rFonts w:hint="eastAsia" w:ascii="Book Antiqua" w:hAnsi="Book Antiqua" w:cs="Times New Roman Regular"/>
          <w:sz w:val="24"/>
          <w:szCs w:val="24"/>
        </w:rPr>
        <w:t xml:space="preserve">providing </w:t>
      </w:r>
      <w:r>
        <w:rPr>
          <w:rFonts w:ascii="Book Antiqua" w:hAnsi="Book Antiqua" w:cs="Times New Roman Regular"/>
          <w:sz w:val="24"/>
          <w:szCs w:val="24"/>
        </w:rPr>
        <w:t xml:space="preserve">political leadership, </w:t>
      </w:r>
      <w:r>
        <w:rPr>
          <w:rFonts w:hint="eastAsia" w:ascii="Book Antiqua" w:hAnsi="Book Antiqua" w:cs="Times New Roman Regular"/>
          <w:sz w:val="24"/>
          <w:szCs w:val="24"/>
        </w:rPr>
        <w:t xml:space="preserve">giving </w:t>
      </w:r>
      <w:r>
        <w:rPr>
          <w:rFonts w:ascii="Book Antiqua" w:hAnsi="Book Antiqua" w:cs="Times New Roman Regular"/>
          <w:sz w:val="24"/>
          <w:szCs w:val="24"/>
        </w:rPr>
        <w:t>theoretical guidance, organizing the people, and inspiring society</w:t>
      </w:r>
      <w:r>
        <w:rPr>
          <w:rFonts w:hint="eastAsia" w:ascii="Book Antiqua" w:hAnsi="Book Antiqua"/>
          <w:sz w:val="24"/>
          <w:szCs w:val="24"/>
        </w:rPr>
        <w:t xml:space="preserve">. By doing so, we will see that the Party always </w:t>
      </w:r>
      <w:r>
        <w:rPr>
          <w:rFonts w:ascii="Book Antiqua" w:hAnsi="Book Antiqua" w:cs="Times New Roman Regular"/>
          <w:sz w:val="24"/>
          <w:szCs w:val="24"/>
        </w:rPr>
        <w:t>enjoy</w:t>
      </w:r>
      <w:r>
        <w:rPr>
          <w:rFonts w:hint="eastAsia" w:ascii="Book Antiqua" w:hAnsi="Book Antiqua" w:cs="Times New Roman Regular"/>
          <w:sz w:val="24"/>
          <w:szCs w:val="24"/>
        </w:rPr>
        <w:t xml:space="preserve">s </w:t>
      </w:r>
      <w:r>
        <w:rPr>
          <w:rFonts w:ascii="Book Antiqua" w:hAnsi="Book Antiqua" w:cs="Times New Roman Regular"/>
          <w:sz w:val="24"/>
          <w:szCs w:val="24"/>
        </w:rPr>
        <w:t>the wholehearted support of the people</w:t>
      </w:r>
      <w:r>
        <w:rPr>
          <w:rFonts w:hint="eastAsia" w:ascii="Book Antiqua" w:hAnsi="Book Antiqua" w:cs="Times New Roman Regular"/>
          <w:sz w:val="24"/>
          <w:szCs w:val="24"/>
        </w:rPr>
        <w:t xml:space="preserve"> and remains </w:t>
      </w:r>
      <w:r>
        <w:rPr>
          <w:rFonts w:ascii="Book Antiqua" w:hAnsi="Book Antiqua" w:cs="Times New Roman Regular"/>
          <w:sz w:val="24"/>
          <w:szCs w:val="24"/>
        </w:rPr>
        <w:t xml:space="preserve">the strong leadership core </w:t>
      </w:r>
      <w:r>
        <w:rPr>
          <w:rFonts w:hint="eastAsia" w:ascii="Book Antiqua" w:hAnsi="Book Antiqua" w:cs="Times New Roman Regular"/>
          <w:sz w:val="24"/>
          <w:szCs w:val="24"/>
        </w:rPr>
        <w:t xml:space="preserve">in the cause of </w:t>
      </w:r>
      <w:r>
        <w:rPr>
          <w:rFonts w:ascii="Book Antiqua" w:hAnsi="Book Antiqua" w:cs="Times New Roman Regular"/>
          <w:sz w:val="24"/>
          <w:szCs w:val="24"/>
        </w:rPr>
        <w:t>socialism with Chinese characteristics</w:t>
      </w:r>
      <w:r>
        <w:rPr>
          <w:rFonts w:hint="eastAsia" w:ascii="Book Antiqua" w:hAnsi="Book Antiqua" w:cs="Times New Roman Regular"/>
          <w:sz w:val="24"/>
          <w:szCs w:val="24"/>
        </w:rPr>
        <w:t>.</w:t>
      </w:r>
    </w:p>
    <w:p w14:paraId="4FEF9AFF">
      <w:pPr>
        <w:rPr>
          <w:rFonts w:ascii="Book Antiqua" w:hAnsi="Book Antiqua"/>
          <w:i/>
          <w:sz w:val="24"/>
          <w:szCs w:val="24"/>
        </w:rPr>
      </w:pPr>
      <w:r>
        <w:rPr>
          <w:rFonts w:hint="eastAsia" w:ascii="Book Antiqua" w:hAnsi="Book Antiqua"/>
          <w:sz w:val="24"/>
          <w:szCs w:val="24"/>
        </w:rPr>
        <w:tab/>
      </w:r>
      <w:r>
        <w:rPr>
          <w:rFonts w:ascii="Book Antiqua" w:hAnsi="Book Antiqua"/>
          <w:i/>
          <w:sz w:val="24"/>
          <w:szCs w:val="24"/>
        </w:rPr>
        <w:t>T</w:t>
      </w:r>
      <w:r>
        <w:rPr>
          <w:rFonts w:hint="eastAsia" w:ascii="Book Antiqua" w:hAnsi="Book Antiqua"/>
          <w:i/>
          <w:sz w:val="24"/>
          <w:szCs w:val="24"/>
        </w:rPr>
        <w:t>hird, it is essential for fulfilling the Party</w:t>
      </w:r>
      <w:r>
        <w:rPr>
          <w:rFonts w:ascii="Book Antiqua" w:hAnsi="Book Antiqua"/>
          <w:i/>
          <w:sz w:val="24"/>
          <w:szCs w:val="24"/>
        </w:rPr>
        <w:t>’</w:t>
      </w:r>
      <w:r>
        <w:rPr>
          <w:rFonts w:hint="eastAsia" w:ascii="Book Antiqua" w:hAnsi="Book Antiqua"/>
          <w:i/>
          <w:sz w:val="24"/>
          <w:szCs w:val="24"/>
        </w:rPr>
        <w:t xml:space="preserve">s historic mission and ensuring </w:t>
      </w:r>
      <w:r>
        <w:rPr>
          <w:rFonts w:ascii="Book Antiqua" w:hAnsi="Book Antiqua"/>
          <w:i/>
          <w:sz w:val="24"/>
          <w:szCs w:val="24"/>
        </w:rPr>
        <w:t xml:space="preserve">steady and sustained progress </w:t>
      </w:r>
      <w:r>
        <w:rPr>
          <w:rFonts w:hint="eastAsia" w:ascii="Book Antiqua" w:hAnsi="Book Antiqua"/>
          <w:i/>
          <w:sz w:val="24"/>
          <w:szCs w:val="24"/>
        </w:rPr>
        <w:t>in</w:t>
      </w:r>
      <w:r>
        <w:rPr>
          <w:rFonts w:ascii="Book Antiqua" w:hAnsi="Book Antiqua"/>
          <w:i/>
          <w:sz w:val="24"/>
          <w:szCs w:val="24"/>
        </w:rPr>
        <w:t xml:space="preserve"> the cause of the Party and the country</w:t>
      </w:r>
      <w:r>
        <w:rPr>
          <w:rFonts w:hint="eastAsia" w:ascii="Book Antiqua" w:hAnsi="Book Antiqua"/>
          <w:i/>
          <w:sz w:val="24"/>
          <w:szCs w:val="24"/>
        </w:rPr>
        <w:t>.</w:t>
      </w:r>
    </w:p>
    <w:p w14:paraId="0A781010">
      <w:pPr>
        <w:rPr>
          <w:rFonts w:ascii="Book Antiqua" w:hAnsi="Book Antiqua"/>
          <w:sz w:val="24"/>
          <w:szCs w:val="24"/>
        </w:rPr>
      </w:pPr>
      <w:r>
        <w:rPr>
          <w:rFonts w:hint="eastAsia" w:ascii="Book Antiqua" w:hAnsi="Book Antiqua"/>
          <w:sz w:val="24"/>
          <w:szCs w:val="24"/>
        </w:rPr>
        <w:tab/>
      </w:r>
      <w:r>
        <w:rPr>
          <w:rFonts w:hint="eastAsia" w:ascii="Book Antiqua" w:hAnsi="Book Antiqua"/>
          <w:sz w:val="24"/>
          <w:szCs w:val="24"/>
        </w:rPr>
        <w:t>Building</w:t>
      </w:r>
      <w:r>
        <w:rPr>
          <w:rFonts w:ascii="Book Antiqua" w:hAnsi="Book Antiqua"/>
          <w:sz w:val="24"/>
          <w:szCs w:val="24"/>
        </w:rPr>
        <w:t xml:space="preserve"> a great country and advan</w:t>
      </w:r>
      <w:r>
        <w:rPr>
          <w:rFonts w:hint="eastAsia" w:ascii="Book Antiqua" w:hAnsi="Book Antiqua"/>
          <w:sz w:val="24"/>
          <w:szCs w:val="24"/>
        </w:rPr>
        <w:t>cing</w:t>
      </w:r>
      <w:r>
        <w:rPr>
          <w:rFonts w:ascii="Book Antiqua" w:hAnsi="Book Antiqua"/>
          <w:sz w:val="24"/>
          <w:szCs w:val="24"/>
        </w:rPr>
        <w:t xml:space="preserve"> national rejuvenation on all fronts through Chinese modernization</w:t>
      </w:r>
      <w:r>
        <w:rPr>
          <w:rFonts w:hint="eastAsia" w:ascii="Book Antiqua" w:hAnsi="Book Antiqua"/>
          <w:sz w:val="24"/>
          <w:szCs w:val="24"/>
        </w:rPr>
        <w:t xml:space="preserve"> is a pioneering endeavor that no one has attempted before. Thanks to the tenacious efforts of t</w:t>
      </w:r>
      <w:r>
        <w:rPr>
          <w:rFonts w:ascii="Book Antiqua" w:hAnsi="Book Antiqua"/>
          <w:sz w:val="24"/>
          <w:szCs w:val="24"/>
        </w:rPr>
        <w:t>he whole Party and the people of all ethnic groups since the Party’s 18th National Congress</w:t>
      </w:r>
      <w:r>
        <w:rPr>
          <w:rFonts w:hint="eastAsia" w:ascii="Book Antiqua" w:hAnsi="Book Antiqua"/>
          <w:sz w:val="24"/>
          <w:szCs w:val="24"/>
        </w:rPr>
        <w:t>, we have brought about</w:t>
      </w:r>
      <w:r>
        <w:rPr>
          <w:rFonts w:ascii="Book Antiqua" w:hAnsi="Book Antiqua"/>
          <w:sz w:val="24"/>
          <w:szCs w:val="24"/>
        </w:rPr>
        <w:t xml:space="preserve"> historic achievements and </w:t>
      </w:r>
      <w:r>
        <w:rPr>
          <w:rFonts w:hint="eastAsia" w:ascii="Book Antiqua" w:hAnsi="Book Antiqua"/>
          <w:sz w:val="24"/>
          <w:szCs w:val="24"/>
        </w:rPr>
        <w:t>transformations</w:t>
      </w:r>
      <w:r>
        <w:rPr>
          <w:rFonts w:ascii="Book Antiqua" w:hAnsi="Book Antiqua"/>
          <w:sz w:val="24"/>
          <w:szCs w:val="24"/>
        </w:rPr>
        <w:t xml:space="preserve"> in the cause of the Party and the country</w:t>
      </w:r>
      <w:r>
        <w:rPr>
          <w:rFonts w:hint="eastAsia" w:ascii="Book Antiqua" w:hAnsi="Book Antiqua"/>
          <w:sz w:val="24"/>
          <w:szCs w:val="24"/>
        </w:rPr>
        <w:t xml:space="preserve">, </w:t>
      </w:r>
      <w:r>
        <w:rPr>
          <w:rFonts w:ascii="Book Antiqua" w:hAnsi="Book Antiqua"/>
          <w:sz w:val="24"/>
          <w:szCs w:val="24"/>
        </w:rPr>
        <w:t>setting the rejuvenation of the Chinese nation on an irreversible historical course</w:t>
      </w:r>
      <w:r>
        <w:rPr>
          <w:rFonts w:hint="eastAsia" w:ascii="Book Antiqua" w:hAnsi="Book Antiqua"/>
          <w:sz w:val="24"/>
          <w:szCs w:val="24"/>
        </w:rPr>
        <w:t xml:space="preserve">. </w:t>
      </w:r>
      <w:r>
        <w:rPr>
          <w:rFonts w:ascii="Book Antiqua" w:hAnsi="Book Antiqua"/>
          <w:sz w:val="24"/>
          <w:szCs w:val="24"/>
        </w:rPr>
        <w:t>A</w:t>
      </w:r>
      <w:r>
        <w:rPr>
          <w:rFonts w:hint="eastAsia" w:ascii="Book Antiqua" w:hAnsi="Book Antiqua"/>
          <w:sz w:val="24"/>
          <w:szCs w:val="24"/>
        </w:rPr>
        <w:t xml:space="preserve">t the same time, however, with the </w:t>
      </w:r>
      <w:r>
        <w:rPr>
          <w:rFonts w:ascii="Book Antiqua" w:hAnsi="Book Antiqua"/>
          <w:sz w:val="24"/>
          <w:szCs w:val="24"/>
        </w:rPr>
        <w:t xml:space="preserve">world, </w:t>
      </w:r>
      <w:r>
        <w:rPr>
          <w:rFonts w:hint="eastAsia" w:ascii="Book Antiqua" w:hAnsi="Book Antiqua"/>
          <w:sz w:val="24"/>
          <w:szCs w:val="24"/>
        </w:rPr>
        <w:t>the</w:t>
      </w:r>
      <w:r>
        <w:rPr>
          <w:rFonts w:ascii="Book Antiqua" w:hAnsi="Book Antiqua"/>
          <w:sz w:val="24"/>
          <w:szCs w:val="24"/>
        </w:rPr>
        <w:t xml:space="preserve"> times, and </w:t>
      </w:r>
      <w:r>
        <w:rPr>
          <w:rFonts w:hint="eastAsia" w:ascii="Book Antiqua" w:hAnsi="Book Antiqua"/>
          <w:sz w:val="24"/>
          <w:szCs w:val="24"/>
        </w:rPr>
        <w:t xml:space="preserve">the course of </w:t>
      </w:r>
      <w:r>
        <w:rPr>
          <w:rFonts w:ascii="Book Antiqua" w:hAnsi="Book Antiqua"/>
          <w:sz w:val="24"/>
          <w:szCs w:val="24"/>
        </w:rPr>
        <w:t>history changing in ways like never before</w:t>
      </w:r>
      <w:r>
        <w:rPr>
          <w:rFonts w:hint="eastAsia" w:ascii="Book Antiqua" w:hAnsi="Book Antiqua"/>
          <w:sz w:val="24"/>
          <w:szCs w:val="24"/>
        </w:rPr>
        <w:t xml:space="preserve">, we will </w:t>
      </w:r>
      <w:r>
        <w:rPr>
          <w:rFonts w:ascii="Book Antiqua" w:hAnsi="Book Antiqua"/>
          <w:sz w:val="24"/>
          <w:szCs w:val="24"/>
        </w:rPr>
        <w:t xml:space="preserve">be confronted with </w:t>
      </w:r>
      <w:r>
        <w:rPr>
          <w:rFonts w:hint="eastAsia" w:ascii="Book Antiqua" w:hAnsi="Book Antiqua"/>
          <w:sz w:val="24"/>
          <w:szCs w:val="24"/>
        </w:rPr>
        <w:t>multiple</w:t>
      </w:r>
      <w:r>
        <w:rPr>
          <w:rFonts w:ascii="Book Antiqua" w:hAnsi="Book Antiqua"/>
          <w:sz w:val="24"/>
          <w:szCs w:val="24"/>
        </w:rPr>
        <w:t xml:space="preserve"> risks and challenges</w:t>
      </w:r>
      <w:r>
        <w:rPr>
          <w:rFonts w:hint="eastAsia" w:ascii="Book Antiqua" w:hAnsi="Book Antiqua"/>
          <w:sz w:val="24"/>
          <w:szCs w:val="24"/>
        </w:rPr>
        <w:t xml:space="preserve"> on our journey ahead. </w:t>
      </w:r>
      <w:r>
        <w:rPr>
          <w:rFonts w:ascii="Book Antiqua" w:hAnsi="Book Antiqua"/>
          <w:sz w:val="24"/>
          <w:szCs w:val="24"/>
        </w:rPr>
        <w:t>Internationally, momentous changes of a magnitude not seen in a century are unfolding across the world at a faster pace</w:t>
      </w:r>
      <w:r>
        <w:rPr>
          <w:rFonts w:hint="eastAsia" w:ascii="Book Antiqua" w:hAnsi="Book Antiqua"/>
          <w:sz w:val="24"/>
          <w:szCs w:val="24"/>
        </w:rPr>
        <w:t xml:space="preserve">. </w:t>
      </w:r>
      <w:bookmarkStart w:id="6" w:name="OLE_LINK137"/>
      <w:bookmarkStart w:id="7" w:name="OLE_LINK138"/>
      <w:r>
        <w:rPr>
          <w:rFonts w:hint="eastAsia" w:ascii="Book Antiqua" w:hAnsi="Book Antiqua"/>
          <w:sz w:val="24"/>
          <w:szCs w:val="24"/>
        </w:rPr>
        <w:t>B</w:t>
      </w:r>
      <w:r>
        <w:rPr>
          <w:rFonts w:ascii="Book Antiqua" w:hAnsi="Book Antiqua"/>
          <w:sz w:val="24"/>
          <w:szCs w:val="24"/>
        </w:rPr>
        <w:t>reakthroughs are accelerating in the new round of technological revolution and industrial transformation</w:t>
      </w:r>
      <w:bookmarkEnd w:id="6"/>
      <w:bookmarkEnd w:id="7"/>
      <w:r>
        <w:rPr>
          <w:rFonts w:hint="eastAsia" w:ascii="Book Antiqua" w:hAnsi="Book Antiqua"/>
          <w:sz w:val="24"/>
          <w:szCs w:val="24"/>
        </w:rPr>
        <w:t>, while a</w:t>
      </w:r>
      <w:r>
        <w:rPr>
          <w:rFonts w:ascii="Book Antiqua" w:hAnsi="Book Antiqua"/>
          <w:sz w:val="24"/>
          <w:szCs w:val="24"/>
        </w:rPr>
        <w:t xml:space="preserve"> profound shift is taking place in the international balance of power</w:t>
      </w:r>
      <w:r>
        <w:rPr>
          <w:rFonts w:hint="eastAsia" w:ascii="Book Antiqua" w:hAnsi="Book Antiqua"/>
          <w:sz w:val="24"/>
          <w:szCs w:val="24"/>
        </w:rPr>
        <w:t xml:space="preserve">. As the world enters a new period of turbulence and transformation, </w:t>
      </w:r>
      <w:r>
        <w:rPr>
          <w:rFonts w:ascii="Book Antiqua" w:hAnsi="Book Antiqua"/>
          <w:sz w:val="24"/>
          <w:szCs w:val="24"/>
        </w:rPr>
        <w:t xml:space="preserve">uncertainties and </w:t>
      </w:r>
      <w:r>
        <w:rPr>
          <w:rFonts w:hint="eastAsia" w:ascii="Book Antiqua" w:hAnsi="Book Antiqua"/>
          <w:sz w:val="24"/>
          <w:szCs w:val="24"/>
        </w:rPr>
        <w:t xml:space="preserve">unforeseeable </w:t>
      </w:r>
      <w:r>
        <w:rPr>
          <w:rFonts w:ascii="Book Antiqua" w:hAnsi="Book Antiqua"/>
          <w:sz w:val="24"/>
          <w:szCs w:val="24"/>
        </w:rPr>
        <w:t xml:space="preserve">factors are </w:t>
      </w:r>
      <w:r>
        <w:rPr>
          <w:rFonts w:hint="eastAsia" w:ascii="Book Antiqua" w:hAnsi="Book Antiqua"/>
          <w:sz w:val="24"/>
          <w:szCs w:val="24"/>
        </w:rPr>
        <w:t>increasing in our country</w:t>
      </w:r>
      <w:r>
        <w:rPr>
          <w:rFonts w:ascii="Book Antiqua" w:hAnsi="Book Antiqua"/>
          <w:sz w:val="24"/>
          <w:szCs w:val="24"/>
        </w:rPr>
        <w:t>’</w:t>
      </w:r>
      <w:r>
        <w:rPr>
          <w:rFonts w:hint="eastAsia" w:ascii="Book Antiqua" w:hAnsi="Book Antiqua"/>
          <w:sz w:val="24"/>
          <w:szCs w:val="24"/>
        </w:rPr>
        <w:t xml:space="preserve">s external environment. Domestically, more than 40 years of </w:t>
      </w:r>
      <w:r>
        <w:rPr>
          <w:rFonts w:ascii="Book Antiqua" w:hAnsi="Book Antiqua"/>
          <w:sz w:val="24"/>
          <w:szCs w:val="24"/>
        </w:rPr>
        <w:t>reform</w:t>
      </w:r>
      <w:r>
        <w:rPr>
          <w:rFonts w:hint="eastAsia" w:ascii="Book Antiqua" w:hAnsi="Book Antiqua"/>
          <w:sz w:val="24"/>
          <w:szCs w:val="24"/>
        </w:rPr>
        <w:t xml:space="preserve"> and</w:t>
      </w:r>
      <w:r>
        <w:rPr>
          <w:rFonts w:ascii="Book Antiqua" w:hAnsi="Book Antiqua"/>
          <w:sz w:val="24"/>
          <w:szCs w:val="24"/>
        </w:rPr>
        <w:t xml:space="preserve"> opening up have brought about tremendous changes in China’s econom</w:t>
      </w:r>
      <w:r>
        <w:rPr>
          <w:rFonts w:hint="eastAsia" w:ascii="Book Antiqua" w:hAnsi="Book Antiqua"/>
          <w:sz w:val="24"/>
          <w:szCs w:val="24"/>
        </w:rPr>
        <w:t xml:space="preserve">y and society. However, </w:t>
      </w:r>
      <w:bookmarkStart w:id="8" w:name="OLE_LINK145"/>
      <w:bookmarkStart w:id="9" w:name="OLE_LINK146"/>
      <w:r>
        <w:rPr>
          <w:rFonts w:hint="eastAsia" w:ascii="Book Antiqua" w:hAnsi="Book Antiqua"/>
          <w:sz w:val="24"/>
          <w:szCs w:val="24"/>
        </w:rPr>
        <w:t>d</w:t>
      </w:r>
      <w:r>
        <w:rPr>
          <w:rFonts w:ascii="Book Antiqua" w:hAnsi="Book Antiqua"/>
          <w:sz w:val="24"/>
          <w:szCs w:val="24"/>
        </w:rPr>
        <w:t xml:space="preserve">evelopment imbalances and inadequacies </w:t>
      </w:r>
      <w:bookmarkEnd w:id="8"/>
      <w:bookmarkEnd w:id="9"/>
      <w:r>
        <w:rPr>
          <w:rFonts w:ascii="Book Antiqua" w:hAnsi="Book Antiqua"/>
          <w:sz w:val="24"/>
          <w:szCs w:val="24"/>
        </w:rPr>
        <w:t>remain prominent</w:t>
      </w:r>
      <w:r>
        <w:rPr>
          <w:rFonts w:hint="eastAsia" w:ascii="Book Antiqua" w:hAnsi="Book Antiqua"/>
          <w:sz w:val="24"/>
          <w:szCs w:val="24"/>
        </w:rPr>
        <w:t>, and many new challenges have emerged in further deepening reform comprehensively, promoting high-quality development, strengthening social development and governance, ensuring both development and security, and stimulating and boosting the vitality of our society.</w:t>
      </w:r>
    </w:p>
    <w:p w14:paraId="3D4448ED">
      <w:pPr>
        <w:rPr>
          <w:rFonts w:ascii="Book Antiqua" w:hAnsi="Book Antiqua"/>
          <w:sz w:val="24"/>
          <w:szCs w:val="24"/>
        </w:rPr>
      </w:pPr>
      <w:r>
        <w:rPr>
          <w:rFonts w:hint="eastAsia" w:ascii="Book Antiqua" w:hAnsi="Book Antiqua"/>
          <w:sz w:val="24"/>
          <w:szCs w:val="24"/>
        </w:rPr>
        <w:tab/>
      </w:r>
      <w:r>
        <w:rPr>
          <w:rFonts w:ascii="Book Antiqua" w:hAnsi="Book Antiqua"/>
          <w:sz w:val="24"/>
          <w:szCs w:val="24"/>
        </w:rPr>
        <w:t>China’s success hinges on our Party</w:t>
      </w:r>
      <w:r>
        <w:rPr>
          <w:rFonts w:hint="eastAsia" w:ascii="Book Antiqua" w:hAnsi="Book Antiqua"/>
          <w:sz w:val="24"/>
          <w:szCs w:val="24"/>
        </w:rPr>
        <w:t xml:space="preserve">, </w:t>
      </w:r>
      <w:r>
        <w:rPr>
          <w:rFonts w:ascii="Book Antiqua" w:hAnsi="Book Antiqua"/>
          <w:sz w:val="24"/>
          <w:szCs w:val="24"/>
        </w:rPr>
        <w:t>especially on the Party’s efforts to exercise full and rigorous self-governance.</w:t>
      </w:r>
      <w:r>
        <w:rPr>
          <w:rFonts w:hint="eastAsia" w:ascii="Book Antiqua" w:hAnsi="Book Antiqua"/>
          <w:sz w:val="24"/>
          <w:szCs w:val="24"/>
        </w:rPr>
        <w:t xml:space="preserve"> I</w:t>
      </w:r>
      <w:r>
        <w:rPr>
          <w:rFonts w:ascii="Book Antiqua" w:hAnsi="Book Antiqua"/>
          <w:sz w:val="24"/>
          <w:szCs w:val="24"/>
        </w:rPr>
        <w:t>n</w:t>
      </w:r>
      <w:r>
        <w:rPr>
          <w:rFonts w:hint="eastAsia" w:ascii="Book Antiqua" w:hAnsi="Book Antiqua"/>
          <w:sz w:val="24"/>
          <w:szCs w:val="24"/>
        </w:rPr>
        <w:t xml:space="preserve"> the face of complicated</w:t>
      </w:r>
      <w:r>
        <w:rPr>
          <w:rFonts w:ascii="Book Antiqua" w:hAnsi="Book Antiqua"/>
          <w:sz w:val="24"/>
          <w:szCs w:val="24"/>
        </w:rPr>
        <w:t xml:space="preserve"> international </w:t>
      </w:r>
      <w:r>
        <w:rPr>
          <w:rFonts w:hint="eastAsia" w:ascii="Book Antiqua" w:hAnsi="Book Antiqua"/>
          <w:sz w:val="24"/>
          <w:szCs w:val="24"/>
        </w:rPr>
        <w:t>and domestic</w:t>
      </w:r>
      <w:r>
        <w:rPr>
          <w:rFonts w:ascii="Book Antiqua" w:hAnsi="Book Antiqua"/>
          <w:sz w:val="24"/>
          <w:szCs w:val="24"/>
        </w:rPr>
        <w:t xml:space="preserve"> landscape</w:t>
      </w:r>
      <w:r>
        <w:rPr>
          <w:rFonts w:hint="eastAsia" w:ascii="Book Antiqua" w:hAnsi="Book Antiqua"/>
          <w:sz w:val="24"/>
          <w:szCs w:val="24"/>
        </w:rPr>
        <w:t>s</w:t>
      </w:r>
      <w:r>
        <w:rPr>
          <w:rFonts w:ascii="Book Antiqua" w:hAnsi="Book Antiqua"/>
          <w:sz w:val="24"/>
          <w:szCs w:val="24"/>
        </w:rPr>
        <w:t xml:space="preserve"> and the challenging tasks of advancing reform, promoting development, and ensuring stability</w:t>
      </w:r>
      <w:r>
        <w:rPr>
          <w:rFonts w:hint="eastAsia" w:ascii="Book Antiqua" w:hAnsi="Book Antiqua"/>
          <w:sz w:val="24"/>
          <w:szCs w:val="24"/>
        </w:rPr>
        <w:t xml:space="preserve">, it is essential, in our efforts to ensure steady and sustained progress in Chinese modernization, to carry forward the great founding spirit and fine qualities of the Party, and always bear in mind that </w:t>
      </w:r>
      <w:r>
        <w:rPr>
          <w:rFonts w:ascii="Book Antiqua" w:hAnsi="Book Antiqua"/>
          <w:sz w:val="24"/>
          <w:szCs w:val="24"/>
        </w:rPr>
        <w:t xml:space="preserve">all of us in the Party </w:t>
      </w:r>
      <w:r>
        <w:rPr>
          <w:rFonts w:hint="eastAsia" w:ascii="Book Antiqua" w:hAnsi="Book Antiqua"/>
          <w:sz w:val="24"/>
          <w:szCs w:val="24"/>
        </w:rPr>
        <w:t xml:space="preserve">must </w:t>
      </w:r>
      <w:r>
        <w:rPr>
          <w:rFonts w:ascii="Book Antiqua" w:hAnsi="Book Antiqua"/>
          <w:sz w:val="24"/>
          <w:szCs w:val="24"/>
        </w:rPr>
        <w:t xml:space="preserve">never forget our original aspiration and founding mission, that we </w:t>
      </w:r>
      <w:r>
        <w:rPr>
          <w:rFonts w:hint="eastAsia" w:ascii="Book Antiqua" w:hAnsi="Book Antiqua"/>
          <w:sz w:val="24"/>
          <w:szCs w:val="24"/>
        </w:rPr>
        <w:t xml:space="preserve">must </w:t>
      </w:r>
      <w:r>
        <w:rPr>
          <w:rFonts w:ascii="Book Antiqua" w:hAnsi="Book Antiqua"/>
          <w:sz w:val="24"/>
          <w:szCs w:val="24"/>
        </w:rPr>
        <w:t xml:space="preserve">always stay modest, prudent, and hard-working, and that we </w:t>
      </w:r>
      <w:r>
        <w:rPr>
          <w:rFonts w:hint="eastAsia" w:ascii="Book Antiqua" w:hAnsi="Book Antiqua"/>
          <w:sz w:val="24"/>
          <w:szCs w:val="24"/>
        </w:rPr>
        <w:t xml:space="preserve">must </w:t>
      </w:r>
      <w:r>
        <w:rPr>
          <w:rFonts w:ascii="Book Antiqua" w:hAnsi="Book Antiqua"/>
          <w:sz w:val="24"/>
          <w:szCs w:val="24"/>
        </w:rPr>
        <w:t>have the courage and ability to carry on our fight.</w:t>
      </w:r>
      <w:r>
        <w:rPr>
          <w:rFonts w:hint="eastAsia" w:ascii="Book Antiqua" w:hAnsi="Book Antiqua"/>
          <w:sz w:val="24"/>
          <w:szCs w:val="24"/>
        </w:rPr>
        <w:t xml:space="preserve"> We must also </w:t>
      </w:r>
      <w:r>
        <w:rPr>
          <w:rFonts w:ascii="Book Antiqua" w:hAnsi="Book Antiqua"/>
          <w:sz w:val="24"/>
          <w:szCs w:val="24"/>
        </w:rPr>
        <w:t>pers</w:t>
      </w:r>
      <w:r>
        <w:rPr>
          <w:rFonts w:hint="eastAsia" w:ascii="Book Antiqua" w:hAnsi="Book Antiqua"/>
          <w:sz w:val="24"/>
          <w:szCs w:val="24"/>
        </w:rPr>
        <w:t>evere with full and rigorous Party self-governance, and work to</w:t>
      </w:r>
      <w:r>
        <w:rPr>
          <w:rFonts w:ascii="Book Antiqua" w:hAnsi="Book Antiqua"/>
          <w:sz w:val="24"/>
          <w:szCs w:val="24"/>
        </w:rPr>
        <w:t xml:space="preserve"> make </w:t>
      </w:r>
      <w:r>
        <w:rPr>
          <w:rFonts w:hint="eastAsia" w:ascii="Book Antiqua" w:hAnsi="Book Antiqua"/>
          <w:sz w:val="24"/>
          <w:szCs w:val="24"/>
        </w:rPr>
        <w:t>our</w:t>
      </w:r>
      <w:r>
        <w:rPr>
          <w:rFonts w:ascii="Book Antiqua" w:hAnsi="Book Antiqua"/>
          <w:sz w:val="24"/>
          <w:szCs w:val="24"/>
        </w:rPr>
        <w:t xml:space="preserve"> Party </w:t>
      </w:r>
      <w:r>
        <w:rPr>
          <w:rFonts w:hint="eastAsia" w:ascii="Book Antiqua" w:hAnsi="Book Antiqua"/>
          <w:sz w:val="24"/>
          <w:szCs w:val="24"/>
        </w:rPr>
        <w:t>better and stronger, so as to provide strong</w:t>
      </w:r>
      <w:r>
        <w:rPr>
          <w:rFonts w:ascii="Book Antiqua" w:hAnsi="Book Antiqua"/>
          <w:sz w:val="24"/>
          <w:szCs w:val="24"/>
        </w:rPr>
        <w:t xml:space="preserve"> guarantees for building </w:t>
      </w:r>
      <w:r>
        <w:rPr>
          <w:rFonts w:hint="eastAsia" w:ascii="Book Antiqua" w:hAnsi="Book Antiqua"/>
          <w:sz w:val="24"/>
          <w:szCs w:val="24"/>
        </w:rPr>
        <w:t xml:space="preserve">China into </w:t>
      </w:r>
      <w:r>
        <w:rPr>
          <w:rFonts w:ascii="Book Antiqua" w:hAnsi="Book Antiqua"/>
          <w:sz w:val="24"/>
          <w:szCs w:val="24"/>
        </w:rPr>
        <w:t xml:space="preserve">a </w:t>
      </w:r>
      <w:r>
        <w:rPr>
          <w:rFonts w:hint="eastAsia" w:ascii="Book Antiqua" w:hAnsi="Book Antiqua"/>
          <w:sz w:val="24"/>
          <w:szCs w:val="24"/>
        </w:rPr>
        <w:t xml:space="preserve">great </w:t>
      </w:r>
      <w:r>
        <w:rPr>
          <w:rFonts w:ascii="Book Antiqua" w:hAnsi="Book Antiqua"/>
          <w:sz w:val="24"/>
          <w:szCs w:val="24"/>
        </w:rPr>
        <w:t xml:space="preserve">modern socialist country in all </w:t>
      </w:r>
      <w:r>
        <w:rPr>
          <w:rFonts w:hint="eastAsia" w:ascii="Book Antiqua" w:hAnsi="Book Antiqua"/>
          <w:sz w:val="24"/>
          <w:szCs w:val="24"/>
        </w:rPr>
        <w:t>re</w:t>
      </w:r>
      <w:r>
        <w:rPr>
          <w:rFonts w:ascii="Book Antiqua" w:hAnsi="Book Antiqua"/>
          <w:sz w:val="24"/>
          <w:szCs w:val="24"/>
        </w:rPr>
        <w:t>spects and</w:t>
      </w:r>
      <w:r>
        <w:rPr>
          <w:rFonts w:hint="eastAsia" w:ascii="Book Antiqua" w:hAnsi="Book Antiqua"/>
          <w:sz w:val="24"/>
          <w:szCs w:val="24"/>
        </w:rPr>
        <w:t xml:space="preserve"> advancing</w:t>
      </w:r>
      <w:r>
        <w:rPr>
          <w:rFonts w:ascii="Book Antiqua" w:hAnsi="Book Antiqua"/>
          <w:sz w:val="24"/>
          <w:szCs w:val="24"/>
        </w:rPr>
        <w:t xml:space="preserve"> the </w:t>
      </w:r>
      <w:r>
        <w:rPr>
          <w:rFonts w:hint="eastAsia" w:ascii="Book Antiqua" w:hAnsi="Book Antiqua"/>
          <w:sz w:val="24"/>
          <w:szCs w:val="24"/>
        </w:rPr>
        <w:t xml:space="preserve">rejuvenation of the Chinese nation on all fronts </w:t>
      </w:r>
      <w:r>
        <w:rPr>
          <w:rFonts w:ascii="Book Antiqua" w:hAnsi="Book Antiqua"/>
          <w:sz w:val="24"/>
          <w:szCs w:val="24"/>
        </w:rPr>
        <w:t>through</w:t>
      </w:r>
      <w:r>
        <w:rPr>
          <w:rFonts w:hint="eastAsia" w:ascii="Book Antiqua" w:hAnsi="Book Antiqua"/>
          <w:sz w:val="24"/>
          <w:szCs w:val="24"/>
        </w:rPr>
        <w:t xml:space="preserve"> Chinese modernization</w:t>
      </w:r>
      <w:r>
        <w:rPr>
          <w:rFonts w:ascii="Book Antiqua" w:hAnsi="Book Antiqua"/>
          <w:sz w:val="24"/>
          <w:szCs w:val="24"/>
        </w:rPr>
        <w:t>.</w:t>
      </w:r>
    </w:p>
    <w:p w14:paraId="7B04515F">
      <w:pPr>
        <w:rPr>
          <w:rFonts w:ascii="Book Antiqua" w:hAnsi="Book Antiqua"/>
          <w:sz w:val="24"/>
          <w:szCs w:val="24"/>
        </w:rPr>
      </w:pPr>
    </w:p>
    <w:p w14:paraId="161BEAAD">
      <w:pPr>
        <w:jc w:val="center"/>
        <w:rPr>
          <w:rFonts w:ascii="Book Antiqua" w:hAnsi="Book Antiqua"/>
          <w:b/>
          <w:sz w:val="24"/>
          <w:szCs w:val="24"/>
        </w:rPr>
      </w:pPr>
      <w:r>
        <w:rPr>
          <w:rFonts w:hint="eastAsia" w:ascii="Book Antiqua" w:hAnsi="Book Antiqua"/>
          <w:b/>
          <w:sz w:val="24"/>
          <w:szCs w:val="24"/>
        </w:rPr>
        <w:t xml:space="preserve">II. </w:t>
      </w:r>
      <w:r>
        <w:rPr>
          <w:rFonts w:ascii="Book Antiqua" w:hAnsi="Book Antiqua"/>
          <w:b/>
          <w:sz w:val="24"/>
          <w:szCs w:val="24"/>
        </w:rPr>
        <w:t>The Drafting Process</w:t>
      </w:r>
    </w:p>
    <w:p w14:paraId="38D44128">
      <w:pPr>
        <w:ind w:firstLine="420"/>
        <w:jc w:val="center"/>
        <w:rPr>
          <w:rFonts w:ascii="Book Antiqua" w:hAnsi="Book Antiqua"/>
          <w:b/>
          <w:sz w:val="24"/>
          <w:szCs w:val="24"/>
        </w:rPr>
      </w:pPr>
    </w:p>
    <w:p w14:paraId="1CC18FDB">
      <w:pPr>
        <w:rPr>
          <w:rFonts w:ascii="Book Antiqua" w:hAnsi="Book Antiqua"/>
          <w:sz w:val="24"/>
          <w:szCs w:val="24"/>
        </w:rPr>
      </w:pPr>
      <w:r>
        <w:rPr>
          <w:rFonts w:hint="eastAsia" w:ascii="Book Antiqua" w:hAnsi="Book Antiqua"/>
          <w:b/>
          <w:sz w:val="24"/>
          <w:szCs w:val="24"/>
        </w:rPr>
        <w:tab/>
      </w:r>
      <w:r>
        <w:rPr>
          <w:rFonts w:ascii="Book Antiqua" w:hAnsi="Book Antiqua"/>
          <w:sz w:val="24"/>
          <w:szCs w:val="24"/>
        </w:rPr>
        <w:t>In January this year</w:t>
      </w:r>
      <w:r>
        <w:rPr>
          <w:rFonts w:hint="eastAsia" w:ascii="Book Antiqua" w:hAnsi="Book Antiqua"/>
          <w:sz w:val="24"/>
          <w:szCs w:val="24"/>
        </w:rPr>
        <w:t xml:space="preserve">, </w:t>
      </w:r>
      <w:r>
        <w:rPr>
          <w:rFonts w:ascii="Book Antiqua" w:hAnsi="Book Antiqua"/>
          <w:sz w:val="24"/>
          <w:szCs w:val="24"/>
        </w:rPr>
        <w:t xml:space="preserve">the </w:t>
      </w:r>
      <w:r>
        <w:rPr>
          <w:rFonts w:hint="eastAsia" w:ascii="Book Antiqua" w:hAnsi="Book Antiqua"/>
          <w:sz w:val="24"/>
          <w:szCs w:val="24"/>
        </w:rPr>
        <w:t>Central Committee</w:t>
      </w:r>
      <w:r>
        <w:rPr>
          <w:rFonts w:ascii="Book Antiqua" w:hAnsi="Book Antiqua"/>
          <w:sz w:val="24"/>
          <w:szCs w:val="24"/>
        </w:rPr>
        <w:t xml:space="preserve"> </w:t>
      </w:r>
      <w:r>
        <w:rPr>
          <w:rFonts w:hint="eastAsia" w:ascii="Book Antiqua" w:hAnsi="Book Antiqua"/>
          <w:sz w:val="24"/>
          <w:szCs w:val="24"/>
        </w:rPr>
        <w:t>established</w:t>
      </w:r>
      <w:r>
        <w:rPr>
          <w:rFonts w:ascii="Book Antiqua" w:hAnsi="Book Antiqua"/>
          <w:sz w:val="24"/>
          <w:szCs w:val="24"/>
        </w:rPr>
        <w:t xml:space="preserve"> a document drafting group for the </w:t>
      </w:r>
      <w:r>
        <w:rPr>
          <w:rFonts w:hint="eastAsia" w:ascii="Book Antiqua" w:hAnsi="Book Antiqua"/>
          <w:sz w:val="24"/>
          <w:szCs w:val="24"/>
        </w:rPr>
        <w:t xml:space="preserve">fifth </w:t>
      </w:r>
      <w:r>
        <w:rPr>
          <w:rFonts w:ascii="Book Antiqua" w:hAnsi="Book Antiqua"/>
          <w:sz w:val="24"/>
          <w:szCs w:val="24"/>
        </w:rPr>
        <w:t>plenary session of the 20th Central Committee</w:t>
      </w:r>
      <w:r>
        <w:rPr>
          <w:rFonts w:hint="eastAsia" w:ascii="Book Antiqua" w:hAnsi="Book Antiqua"/>
          <w:sz w:val="24"/>
          <w:szCs w:val="24"/>
        </w:rPr>
        <w:t xml:space="preserve"> </w:t>
      </w:r>
      <w:r>
        <w:rPr>
          <w:rFonts w:ascii="Book Antiqua" w:hAnsi="Book Antiqua"/>
          <w:sz w:val="24"/>
          <w:szCs w:val="24"/>
        </w:rPr>
        <w:t xml:space="preserve">under the </w:t>
      </w:r>
      <w:r>
        <w:rPr>
          <w:rFonts w:hint="eastAsia" w:ascii="Book Antiqua" w:hAnsi="Book Antiqua"/>
          <w:sz w:val="24"/>
          <w:szCs w:val="24"/>
        </w:rPr>
        <w:t>leadership</w:t>
      </w:r>
      <w:r>
        <w:rPr>
          <w:rFonts w:ascii="Book Antiqua" w:hAnsi="Book Antiqua"/>
          <w:sz w:val="24"/>
          <w:szCs w:val="24"/>
        </w:rPr>
        <w:t xml:space="preserve"> of the Standing Committee of the Political Bureau. I </w:t>
      </w:r>
      <w:r>
        <w:rPr>
          <w:rFonts w:hint="eastAsia" w:ascii="Book Antiqua" w:hAnsi="Book Antiqua"/>
          <w:sz w:val="24"/>
          <w:szCs w:val="24"/>
        </w:rPr>
        <w:t>was</w:t>
      </w:r>
      <w:r>
        <w:rPr>
          <w:rFonts w:ascii="Book Antiqua" w:hAnsi="Book Antiqua"/>
          <w:sz w:val="24"/>
          <w:szCs w:val="24"/>
        </w:rPr>
        <w:t xml:space="preserve"> chief of this group, </w:t>
      </w:r>
      <w:r>
        <w:rPr>
          <w:rFonts w:hint="eastAsia" w:ascii="Book Antiqua" w:hAnsi="Book Antiqua"/>
          <w:sz w:val="24"/>
          <w:szCs w:val="24"/>
        </w:rPr>
        <w:t>while</w:t>
      </w:r>
      <w:r>
        <w:rPr>
          <w:rFonts w:ascii="Book Antiqua" w:hAnsi="Book Antiqua"/>
          <w:sz w:val="24"/>
          <w:szCs w:val="24"/>
        </w:rPr>
        <w:t xml:space="preserve"> my colleagues Wang Huning, Cai Qi, and </w:t>
      </w:r>
      <w:r>
        <w:rPr>
          <w:rFonts w:hint="eastAsia" w:ascii="Book Antiqua" w:hAnsi="Book Antiqua"/>
          <w:sz w:val="24"/>
          <w:szCs w:val="24"/>
        </w:rPr>
        <w:t xml:space="preserve">Li Xi </w:t>
      </w:r>
      <w:r>
        <w:rPr>
          <w:rFonts w:ascii="Book Antiqua" w:hAnsi="Book Antiqua"/>
          <w:sz w:val="24"/>
          <w:szCs w:val="24"/>
        </w:rPr>
        <w:t>serve</w:t>
      </w:r>
      <w:r>
        <w:rPr>
          <w:rFonts w:hint="eastAsia" w:ascii="Book Antiqua" w:hAnsi="Book Antiqua"/>
          <w:sz w:val="24"/>
          <w:szCs w:val="24"/>
        </w:rPr>
        <w:t>d</w:t>
      </w:r>
      <w:r>
        <w:rPr>
          <w:rFonts w:ascii="Book Antiqua" w:hAnsi="Book Antiqua"/>
          <w:sz w:val="24"/>
          <w:szCs w:val="24"/>
        </w:rPr>
        <w:t xml:space="preserve"> as its deputy chiefs.</w:t>
      </w:r>
      <w:r>
        <w:rPr>
          <w:rFonts w:hint="eastAsia" w:ascii="Book Antiqua" w:hAnsi="Book Antiqua"/>
          <w:sz w:val="24"/>
          <w:szCs w:val="24"/>
        </w:rPr>
        <w:t xml:space="preserve"> </w:t>
      </w:r>
      <w:r>
        <w:rPr>
          <w:rFonts w:ascii="Book Antiqua" w:hAnsi="Book Antiqua"/>
          <w:sz w:val="24"/>
          <w:szCs w:val="24"/>
        </w:rPr>
        <w:t>The group</w:t>
      </w:r>
      <w:r>
        <w:rPr>
          <w:rFonts w:hint="eastAsia" w:ascii="Book Antiqua" w:hAnsi="Book Antiqua"/>
          <w:sz w:val="24"/>
          <w:szCs w:val="24"/>
        </w:rPr>
        <w:t xml:space="preserve"> also included</w:t>
      </w:r>
      <w:r>
        <w:rPr>
          <w:rFonts w:ascii="Book Antiqua" w:hAnsi="Book Antiqua"/>
          <w:sz w:val="24"/>
          <w:szCs w:val="24"/>
        </w:rPr>
        <w:t xml:space="preserve"> other Party and state leaders as well as heads of relevant central departments and localities.</w:t>
      </w:r>
      <w:r>
        <w:rPr>
          <w:rFonts w:hint="eastAsia" w:ascii="Book Antiqua" w:hAnsi="Book Antiqua"/>
          <w:sz w:val="24"/>
          <w:szCs w:val="24"/>
        </w:rPr>
        <w:t xml:space="preserve"> </w:t>
      </w:r>
      <w:r>
        <w:rPr>
          <w:rFonts w:ascii="Book Antiqua" w:hAnsi="Book Antiqua"/>
          <w:sz w:val="24"/>
          <w:szCs w:val="24"/>
        </w:rPr>
        <w:t xml:space="preserve">On February </w:t>
      </w:r>
      <w:r>
        <w:rPr>
          <w:rFonts w:hint="eastAsia" w:ascii="Book Antiqua" w:hAnsi="Book Antiqua"/>
          <w:sz w:val="24"/>
          <w:szCs w:val="24"/>
        </w:rPr>
        <w:t>6</w:t>
      </w:r>
      <w:r>
        <w:rPr>
          <w:rFonts w:ascii="Book Antiqua" w:hAnsi="Book Antiqua"/>
          <w:sz w:val="24"/>
          <w:szCs w:val="24"/>
        </w:rPr>
        <w:t xml:space="preserve">, the group convened its first </w:t>
      </w:r>
      <w:r>
        <w:rPr>
          <w:rFonts w:hint="eastAsia" w:ascii="Book Antiqua" w:hAnsi="Book Antiqua"/>
          <w:sz w:val="24"/>
          <w:szCs w:val="24"/>
        </w:rPr>
        <w:t xml:space="preserve">general </w:t>
      </w:r>
      <w:r>
        <w:rPr>
          <w:rFonts w:ascii="Book Antiqua" w:hAnsi="Book Antiqua"/>
          <w:sz w:val="24"/>
          <w:szCs w:val="24"/>
        </w:rPr>
        <w:t xml:space="preserve">meeting, </w:t>
      </w:r>
      <w:r>
        <w:rPr>
          <w:rFonts w:hint="eastAsia" w:ascii="Book Antiqua" w:hAnsi="Book Antiqua"/>
          <w:sz w:val="24"/>
          <w:szCs w:val="24"/>
        </w:rPr>
        <w:t>starting</w:t>
      </w:r>
      <w:r>
        <w:rPr>
          <w:rFonts w:ascii="Book Antiqua" w:hAnsi="Book Antiqua"/>
          <w:sz w:val="24"/>
          <w:szCs w:val="24"/>
        </w:rPr>
        <w:t xml:space="preserve"> the drafting work officially.</w:t>
      </w:r>
    </w:p>
    <w:p w14:paraId="754B9EB8">
      <w:pPr>
        <w:ind w:firstLine="420"/>
        <w:rPr>
          <w:rFonts w:ascii="Book Antiqua" w:hAnsi="Book Antiqua"/>
          <w:sz w:val="24"/>
          <w:szCs w:val="24"/>
        </w:rPr>
      </w:pPr>
      <w:r>
        <w:rPr>
          <w:rFonts w:ascii="Book Antiqua" w:hAnsi="Book Antiqua"/>
          <w:sz w:val="24"/>
          <w:szCs w:val="24"/>
        </w:rPr>
        <w:t xml:space="preserve">Throughout the drafting process, we have </w:t>
      </w:r>
      <w:r>
        <w:rPr>
          <w:rFonts w:hint="eastAsia" w:ascii="Book Antiqua" w:hAnsi="Book Antiqua"/>
          <w:sz w:val="24"/>
          <w:szCs w:val="24"/>
        </w:rPr>
        <w:t>highlighted</w:t>
      </w:r>
      <w:r>
        <w:rPr>
          <w:rFonts w:ascii="Book Antiqua" w:hAnsi="Book Antiqua"/>
          <w:sz w:val="24"/>
          <w:szCs w:val="24"/>
        </w:rPr>
        <w:t xml:space="preserve"> the following points.</w:t>
      </w:r>
    </w:p>
    <w:p w14:paraId="395A8128">
      <w:pPr>
        <w:ind w:firstLine="420"/>
        <w:rPr>
          <w:rFonts w:ascii="Book Antiqua" w:hAnsi="Book Antiqua"/>
          <w:b/>
          <w:sz w:val="24"/>
          <w:szCs w:val="24"/>
        </w:rPr>
      </w:pPr>
      <w:r>
        <w:rPr>
          <w:rFonts w:ascii="Book Antiqua" w:hAnsi="Book Antiqua"/>
          <w:b/>
          <w:sz w:val="24"/>
          <w:szCs w:val="24"/>
        </w:rPr>
        <w:t>F</w:t>
      </w:r>
      <w:r>
        <w:rPr>
          <w:rFonts w:hint="eastAsia" w:ascii="Book Antiqua" w:hAnsi="Book Antiqua"/>
          <w:b/>
          <w:sz w:val="24"/>
          <w:szCs w:val="24"/>
        </w:rPr>
        <w:t xml:space="preserve">irst, </w:t>
      </w:r>
      <w:r>
        <w:rPr>
          <w:rFonts w:ascii="Book Antiqua" w:hAnsi="Book Antiqua"/>
          <w:b/>
          <w:sz w:val="24"/>
          <w:szCs w:val="24"/>
        </w:rPr>
        <w:t>fully implement</w:t>
      </w:r>
      <w:r>
        <w:rPr>
          <w:rFonts w:hint="eastAsia" w:ascii="Book Antiqua" w:hAnsi="Book Antiqua"/>
          <w:b/>
          <w:sz w:val="24"/>
          <w:szCs w:val="24"/>
        </w:rPr>
        <w:t xml:space="preserve"> the Thought on Party Building for a new era </w:t>
      </w:r>
    </w:p>
    <w:p w14:paraId="2775A9FB">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 xml:space="preserve">he Thought on Party Building for a new era represents the Thought </w:t>
      </w:r>
      <w:r>
        <w:rPr>
          <w:rFonts w:ascii="Book Antiqua" w:hAnsi="Book Antiqua"/>
          <w:sz w:val="24"/>
          <w:szCs w:val="24"/>
        </w:rPr>
        <w:t>on Socialism with Chinese Characteristics for a New Era</w:t>
      </w:r>
      <w:r>
        <w:rPr>
          <w:rFonts w:hint="eastAsia" w:ascii="Book Antiqua" w:hAnsi="Book Antiqua"/>
          <w:sz w:val="24"/>
          <w:szCs w:val="24"/>
        </w:rPr>
        <w:t xml:space="preserve"> in the sphere of Party building. </w:t>
      </w:r>
      <w:r>
        <w:rPr>
          <w:rFonts w:ascii="Book Antiqua" w:hAnsi="Book Antiqua"/>
          <w:sz w:val="24"/>
          <w:szCs w:val="24"/>
        </w:rPr>
        <w:t>I</w:t>
      </w:r>
      <w:r>
        <w:rPr>
          <w:rFonts w:hint="eastAsia" w:ascii="Book Antiqua" w:hAnsi="Book Antiqua"/>
          <w:sz w:val="24"/>
          <w:szCs w:val="24"/>
        </w:rPr>
        <w:t xml:space="preserve">t stands as </w:t>
      </w:r>
      <w:r>
        <w:rPr>
          <w:rFonts w:ascii="Book Antiqua" w:hAnsi="Book Antiqua"/>
          <w:sz w:val="24"/>
          <w:szCs w:val="24"/>
        </w:rPr>
        <w:t>a crystallization of the practical experience and collective wisdom of the Party and the people</w:t>
      </w:r>
      <w:r>
        <w:rPr>
          <w:rFonts w:hint="eastAsia" w:ascii="Book Antiqua" w:hAnsi="Book Antiqua"/>
          <w:sz w:val="24"/>
          <w:szCs w:val="24"/>
        </w:rPr>
        <w:t xml:space="preserve">. In drafting the document, we have followed the guidance of the Thought on Party Building for a new era and fully applied the requirements of this Thought in defining the framework of the document, reviewing the achievements and experience, analyzing the circumstances and tasks, </w:t>
      </w:r>
      <w:r>
        <w:rPr>
          <w:rFonts w:ascii="Book Antiqua" w:hAnsi="Book Antiqua"/>
          <w:sz w:val="24"/>
          <w:szCs w:val="24"/>
        </w:rPr>
        <w:t>clarifying</w:t>
      </w:r>
      <w:r>
        <w:rPr>
          <w:rFonts w:hint="eastAsia" w:ascii="Book Antiqua" w:hAnsi="Book Antiqua"/>
          <w:sz w:val="24"/>
          <w:szCs w:val="24"/>
        </w:rPr>
        <w:t xml:space="preserve"> the guiding philosophy and principles, and putting forth policy measures. We have also followed</w:t>
      </w:r>
      <w:r>
        <w:rPr>
          <w:rFonts w:ascii="Book Antiqua" w:hAnsi="Book Antiqua"/>
          <w:sz w:val="24"/>
          <w:szCs w:val="24"/>
        </w:rPr>
        <w:t xml:space="preserve"> the laws </w:t>
      </w:r>
      <w:r>
        <w:rPr>
          <w:rFonts w:hint="eastAsia" w:ascii="Book Antiqua" w:hAnsi="Book Antiqua"/>
          <w:sz w:val="24"/>
          <w:szCs w:val="24"/>
        </w:rPr>
        <w:t>underlying the development of</w:t>
      </w:r>
      <w:r>
        <w:rPr>
          <w:rFonts w:ascii="Book Antiqua" w:hAnsi="Book Antiqua"/>
          <w:sz w:val="24"/>
          <w:szCs w:val="24"/>
        </w:rPr>
        <w:t xml:space="preserve"> a Marxist governing party</w:t>
      </w:r>
      <w:r>
        <w:rPr>
          <w:rFonts w:hint="eastAsia" w:ascii="Book Antiqua" w:hAnsi="Book Antiqua"/>
          <w:sz w:val="24"/>
          <w:szCs w:val="24"/>
        </w:rPr>
        <w:t xml:space="preserve"> and made the most of the valuable experience in exercising full and rigorous Party self-governance in the new era, aiming to </w:t>
      </w:r>
      <w:r>
        <w:rPr>
          <w:rFonts w:ascii="Book Antiqua" w:hAnsi="Book Antiqua"/>
          <w:sz w:val="24"/>
          <w:szCs w:val="24"/>
        </w:rPr>
        <w:t xml:space="preserve">seek development while </w:t>
      </w:r>
      <w:r>
        <w:rPr>
          <w:rFonts w:hint="eastAsia" w:ascii="Book Antiqua" w:hAnsi="Book Antiqua"/>
          <w:sz w:val="24"/>
          <w:szCs w:val="24"/>
        </w:rPr>
        <w:t>carrying forward fine traditions</w:t>
      </w:r>
      <w:r>
        <w:rPr>
          <w:rFonts w:ascii="Book Antiqua" w:hAnsi="Book Antiqua"/>
          <w:sz w:val="24"/>
          <w:szCs w:val="24"/>
        </w:rPr>
        <w:t xml:space="preserve"> and break new ground </w:t>
      </w:r>
      <w:r>
        <w:rPr>
          <w:rFonts w:hint="eastAsia" w:ascii="Book Antiqua" w:hAnsi="Book Antiqua"/>
          <w:sz w:val="24"/>
          <w:szCs w:val="24"/>
        </w:rPr>
        <w:t>while</w:t>
      </w:r>
      <w:r>
        <w:rPr>
          <w:rFonts w:ascii="Book Antiqua" w:hAnsi="Book Antiqua"/>
          <w:sz w:val="24"/>
          <w:szCs w:val="24"/>
        </w:rPr>
        <w:t xml:space="preserve"> uphold</w:t>
      </w:r>
      <w:r>
        <w:rPr>
          <w:rFonts w:hint="eastAsia" w:ascii="Book Antiqua" w:hAnsi="Book Antiqua"/>
          <w:sz w:val="24"/>
          <w:szCs w:val="24"/>
        </w:rPr>
        <w:t>ing</w:t>
      </w:r>
      <w:r>
        <w:rPr>
          <w:rFonts w:ascii="Book Antiqua" w:hAnsi="Book Antiqua"/>
          <w:sz w:val="24"/>
          <w:szCs w:val="24"/>
        </w:rPr>
        <w:t xml:space="preserve"> fundamental principles</w:t>
      </w:r>
      <w:r>
        <w:rPr>
          <w:rFonts w:hint="eastAsia" w:ascii="Book Antiqua" w:hAnsi="Book Antiqua"/>
          <w:sz w:val="24"/>
          <w:szCs w:val="24"/>
        </w:rPr>
        <w:t xml:space="preserve"> in the efforts to supervise, govern, develop, and strengthen the Party. </w:t>
      </w:r>
    </w:p>
    <w:p w14:paraId="042190DD">
      <w:pPr>
        <w:ind w:firstLine="420"/>
        <w:rPr>
          <w:rFonts w:ascii="Book Antiqua" w:hAnsi="Book Antiqua"/>
          <w:b/>
          <w:sz w:val="24"/>
          <w:szCs w:val="24"/>
        </w:rPr>
      </w:pPr>
      <w:r>
        <w:rPr>
          <w:rFonts w:ascii="Book Antiqua" w:hAnsi="Book Antiqua"/>
          <w:b/>
          <w:sz w:val="24"/>
          <w:szCs w:val="24"/>
        </w:rPr>
        <w:t>S</w:t>
      </w:r>
      <w:r>
        <w:rPr>
          <w:rFonts w:hint="eastAsia" w:ascii="Book Antiqua" w:hAnsi="Book Antiqua"/>
          <w:b/>
          <w:sz w:val="24"/>
          <w:szCs w:val="24"/>
        </w:rPr>
        <w:t>econd, serve the Party</w:t>
      </w:r>
      <w:r>
        <w:rPr>
          <w:rFonts w:ascii="Book Antiqua" w:hAnsi="Book Antiqua"/>
          <w:b/>
          <w:sz w:val="24"/>
          <w:szCs w:val="24"/>
        </w:rPr>
        <w:t>’</w:t>
      </w:r>
      <w:r>
        <w:rPr>
          <w:rFonts w:hint="eastAsia" w:ascii="Book Antiqua" w:hAnsi="Book Antiqua"/>
          <w:b/>
          <w:sz w:val="24"/>
          <w:szCs w:val="24"/>
        </w:rPr>
        <w:t xml:space="preserve">s missions and tasks </w:t>
      </w:r>
    </w:p>
    <w:p w14:paraId="4BB57586">
      <w:pPr>
        <w:ind w:firstLine="420"/>
        <w:rPr>
          <w:rFonts w:ascii="Book Antiqua" w:hAnsi="Book Antiqua"/>
          <w:sz w:val="24"/>
          <w:szCs w:val="24"/>
        </w:rPr>
      </w:pPr>
      <w:r>
        <w:rPr>
          <w:rFonts w:hint="eastAsia" w:ascii="Book Antiqua" w:hAnsi="Book Antiqua"/>
          <w:sz w:val="24"/>
          <w:szCs w:val="24"/>
        </w:rPr>
        <w:t xml:space="preserve">Complying with and serving the cause of the Party and the country has always been a major </w:t>
      </w:r>
      <w:r>
        <w:rPr>
          <w:rFonts w:ascii="Book Antiqua" w:hAnsi="Book Antiqua"/>
          <w:sz w:val="24"/>
          <w:szCs w:val="24"/>
        </w:rPr>
        <w:t>principle</w:t>
      </w:r>
      <w:r>
        <w:rPr>
          <w:rFonts w:hint="eastAsia" w:ascii="Book Antiqua" w:hAnsi="Book Antiqua"/>
          <w:sz w:val="24"/>
          <w:szCs w:val="24"/>
        </w:rPr>
        <w:t xml:space="preserve"> guiding Party building. </w:t>
      </w:r>
      <w:r>
        <w:rPr>
          <w:rFonts w:ascii="Book Antiqua" w:hAnsi="Book Antiqua"/>
          <w:sz w:val="24"/>
          <w:szCs w:val="24"/>
        </w:rPr>
        <w:t>I</w:t>
      </w:r>
      <w:r>
        <w:rPr>
          <w:rFonts w:hint="eastAsia" w:ascii="Book Antiqua" w:hAnsi="Book Antiqua"/>
          <w:sz w:val="24"/>
          <w:szCs w:val="24"/>
        </w:rPr>
        <w:t>n drafting the document, we have stayed true to the Party</w:t>
      </w:r>
      <w:r>
        <w:rPr>
          <w:rFonts w:ascii="Book Antiqua" w:hAnsi="Book Antiqua"/>
          <w:sz w:val="24"/>
          <w:szCs w:val="24"/>
        </w:rPr>
        <w:t>’</w:t>
      </w:r>
      <w:r>
        <w:rPr>
          <w:rFonts w:hint="eastAsia" w:ascii="Book Antiqua" w:hAnsi="Book Antiqua"/>
          <w:sz w:val="24"/>
          <w:szCs w:val="24"/>
        </w:rPr>
        <w:t>s original aspiration and founding mission, while bearing in mind the Party</w:t>
      </w:r>
      <w:r>
        <w:rPr>
          <w:rFonts w:ascii="Book Antiqua" w:hAnsi="Book Antiqua"/>
          <w:sz w:val="24"/>
          <w:szCs w:val="24"/>
        </w:rPr>
        <w:t>’</w:t>
      </w:r>
      <w:r>
        <w:rPr>
          <w:rFonts w:hint="eastAsia" w:ascii="Book Antiqua" w:hAnsi="Book Antiqua"/>
          <w:sz w:val="24"/>
          <w:szCs w:val="24"/>
        </w:rPr>
        <w:t>s missions and tasks on</w:t>
      </w:r>
      <w:r>
        <w:rPr>
          <w:rFonts w:ascii="Book Antiqua" w:hAnsi="Book Antiqua"/>
          <w:sz w:val="24"/>
          <w:szCs w:val="24"/>
        </w:rPr>
        <w:t xml:space="preserve"> the new journey in the new era</w:t>
      </w:r>
      <w:r>
        <w:rPr>
          <w:rFonts w:hint="eastAsia" w:ascii="Book Antiqua" w:hAnsi="Book Antiqua"/>
          <w:sz w:val="24"/>
          <w:szCs w:val="24"/>
        </w:rPr>
        <w:t xml:space="preserve">. </w:t>
      </w:r>
      <w:r>
        <w:rPr>
          <w:rFonts w:ascii="Book Antiqua" w:hAnsi="Book Antiqua"/>
          <w:sz w:val="24"/>
          <w:szCs w:val="24"/>
        </w:rPr>
        <w:t>T</w:t>
      </w:r>
      <w:r>
        <w:rPr>
          <w:rFonts w:hint="eastAsia" w:ascii="Book Antiqua" w:hAnsi="Book Antiqua"/>
          <w:sz w:val="24"/>
          <w:szCs w:val="24"/>
        </w:rPr>
        <w:t xml:space="preserve">aking into account the inherent connection between efforts to supervise, govern, develop, and strengthen the Party on the one hand, and the goal of building </w:t>
      </w:r>
      <w:r>
        <w:rPr>
          <w:rFonts w:ascii="Book Antiqua" w:hAnsi="Book Antiqua"/>
          <w:sz w:val="24"/>
          <w:szCs w:val="24"/>
        </w:rPr>
        <w:t xml:space="preserve">a great country and </w:t>
      </w:r>
      <w:bookmarkStart w:id="10" w:name="OLE_LINK12"/>
      <w:bookmarkStart w:id="11" w:name="OLE_LINK11"/>
      <w:r>
        <w:rPr>
          <w:rFonts w:ascii="Book Antiqua" w:hAnsi="Book Antiqua"/>
          <w:sz w:val="24"/>
          <w:szCs w:val="24"/>
        </w:rPr>
        <w:t>advanc</w:t>
      </w:r>
      <w:r>
        <w:rPr>
          <w:rFonts w:hint="eastAsia" w:ascii="Book Antiqua" w:hAnsi="Book Antiqua"/>
          <w:sz w:val="24"/>
          <w:szCs w:val="24"/>
        </w:rPr>
        <w:t>ing</w:t>
      </w:r>
      <w:r>
        <w:rPr>
          <w:rFonts w:ascii="Book Antiqua" w:hAnsi="Book Antiqua"/>
          <w:sz w:val="24"/>
          <w:szCs w:val="24"/>
        </w:rPr>
        <w:t xml:space="preserve"> national rejuvenation</w:t>
      </w:r>
      <w:bookmarkEnd w:id="10"/>
      <w:bookmarkEnd w:id="11"/>
      <w:r>
        <w:rPr>
          <w:rFonts w:hint="eastAsia" w:ascii="Book Antiqua" w:hAnsi="Book Antiqua"/>
          <w:sz w:val="24"/>
          <w:szCs w:val="24"/>
        </w:rPr>
        <w:t xml:space="preserve"> on the other, we have formulated policy measures in line with the </w:t>
      </w:r>
      <w:r>
        <w:rPr>
          <w:rFonts w:ascii="Book Antiqua" w:hAnsi="Book Antiqua"/>
          <w:sz w:val="24"/>
          <w:szCs w:val="24"/>
        </w:rPr>
        <w:t xml:space="preserve">development </w:t>
      </w:r>
      <w:r>
        <w:rPr>
          <w:rFonts w:hint="eastAsia" w:ascii="Book Antiqua" w:hAnsi="Book Antiqua"/>
          <w:sz w:val="24"/>
          <w:szCs w:val="24"/>
        </w:rPr>
        <w:t>of the cause</w:t>
      </w:r>
      <w:r>
        <w:rPr>
          <w:rFonts w:ascii="Book Antiqua" w:hAnsi="Book Antiqua"/>
          <w:sz w:val="24"/>
          <w:szCs w:val="24"/>
        </w:rPr>
        <w:t xml:space="preserve"> of the Party and the country</w:t>
      </w:r>
      <w:r>
        <w:rPr>
          <w:rFonts w:hint="eastAsia" w:ascii="Book Antiqua" w:hAnsi="Book Antiqua"/>
          <w:sz w:val="24"/>
          <w:szCs w:val="24"/>
        </w:rPr>
        <w:t xml:space="preserve">, ensuring that all of our arrangements for persevering with full and rigorous Party self-governance focus on the central task and serve the overall interests. </w:t>
      </w:r>
    </w:p>
    <w:p w14:paraId="732C2775">
      <w:pPr>
        <w:ind w:firstLine="420"/>
        <w:rPr>
          <w:rFonts w:ascii="Book Antiqua" w:hAnsi="Book Antiqua"/>
          <w:b/>
          <w:sz w:val="24"/>
          <w:szCs w:val="24"/>
        </w:rPr>
      </w:pPr>
      <w:r>
        <w:rPr>
          <w:rFonts w:hint="eastAsia" w:ascii="Book Antiqua" w:hAnsi="Book Antiqua"/>
          <w:b/>
          <w:sz w:val="24"/>
          <w:szCs w:val="24"/>
        </w:rPr>
        <w:t>Third, stay committed to rigorous governance</w:t>
      </w:r>
    </w:p>
    <w:p w14:paraId="2C3E6F4F">
      <w:pPr>
        <w:ind w:firstLine="420"/>
        <w:rPr>
          <w:rFonts w:ascii="Book Antiqua" w:hAnsi="Book Antiqua"/>
          <w:sz w:val="24"/>
          <w:szCs w:val="24"/>
        </w:rPr>
      </w:pPr>
      <w:r>
        <w:rPr>
          <w:rFonts w:hint="eastAsia" w:ascii="Book Antiqua" w:hAnsi="Book Antiqua"/>
          <w:sz w:val="24"/>
          <w:szCs w:val="24"/>
        </w:rPr>
        <w:t xml:space="preserve">Being rigorous is the key to exercising </w:t>
      </w:r>
      <w:r>
        <w:rPr>
          <w:rFonts w:ascii="Book Antiqua" w:hAnsi="Book Antiqua"/>
          <w:sz w:val="24"/>
          <w:szCs w:val="24"/>
        </w:rPr>
        <w:t xml:space="preserve">full and rigorous </w:t>
      </w:r>
      <w:r>
        <w:rPr>
          <w:rFonts w:hint="eastAsia" w:ascii="Book Antiqua" w:hAnsi="Book Antiqua"/>
          <w:sz w:val="24"/>
          <w:szCs w:val="24"/>
        </w:rPr>
        <w:t xml:space="preserve">Party </w:t>
      </w:r>
      <w:r>
        <w:rPr>
          <w:rFonts w:ascii="Book Antiqua" w:hAnsi="Book Antiqua"/>
          <w:sz w:val="24"/>
          <w:szCs w:val="24"/>
        </w:rPr>
        <w:t>self-governance</w:t>
      </w:r>
      <w:r>
        <w:rPr>
          <w:rFonts w:hint="eastAsia" w:ascii="Book Antiqua" w:hAnsi="Book Antiqua"/>
          <w:sz w:val="24"/>
          <w:szCs w:val="24"/>
        </w:rPr>
        <w:t>. To persevere with</w:t>
      </w:r>
      <w:r>
        <w:rPr>
          <w:rFonts w:ascii="Book Antiqua" w:hAnsi="Book Antiqua"/>
          <w:sz w:val="24"/>
          <w:szCs w:val="24"/>
        </w:rPr>
        <w:t xml:space="preserve"> </w:t>
      </w:r>
      <w:r>
        <w:rPr>
          <w:rFonts w:hint="eastAsia" w:ascii="Book Antiqua" w:hAnsi="Book Antiqua"/>
          <w:sz w:val="24"/>
          <w:szCs w:val="24"/>
        </w:rPr>
        <w:t xml:space="preserve">the efforts in this regard, we must remain committed to rigorous governance through to the end. In drafting the resolution, we have firmly adhered to </w:t>
      </w:r>
      <w:r>
        <w:rPr>
          <w:rFonts w:ascii="Book Antiqua" w:hAnsi="Book Antiqua"/>
          <w:sz w:val="24"/>
          <w:szCs w:val="24"/>
        </w:rPr>
        <w:t>the</w:t>
      </w:r>
      <w:r>
        <w:rPr>
          <w:rFonts w:hint="eastAsia" w:ascii="Book Antiqua" w:hAnsi="Book Antiqua"/>
          <w:sz w:val="24"/>
          <w:szCs w:val="24"/>
        </w:rPr>
        <w:t xml:space="preserve"> principle of being </w:t>
      </w:r>
      <w:r>
        <w:rPr>
          <w:rFonts w:ascii="Book Antiqua" w:hAnsi="Book Antiqua"/>
          <w:sz w:val="24"/>
          <w:szCs w:val="24"/>
        </w:rPr>
        <w:t>rigorous</w:t>
      </w:r>
      <w:r>
        <w:rPr>
          <w:rFonts w:hint="eastAsia" w:ascii="Book Antiqua" w:hAnsi="Book Antiqua"/>
          <w:sz w:val="24"/>
          <w:szCs w:val="24"/>
        </w:rPr>
        <w:t xml:space="preserve"> in the </w:t>
      </w:r>
      <w:r>
        <w:rPr>
          <w:rFonts w:ascii="Book Antiqua" w:hAnsi="Book Antiqua"/>
          <w:sz w:val="24"/>
          <w:szCs w:val="24"/>
        </w:rPr>
        <w:t>following</w:t>
      </w:r>
      <w:r>
        <w:rPr>
          <w:rFonts w:hint="eastAsia" w:ascii="Book Antiqua" w:hAnsi="Book Antiqua"/>
          <w:sz w:val="24"/>
          <w:szCs w:val="24"/>
        </w:rPr>
        <w:t xml:space="preserve"> aspects: the implementation of standards in all </w:t>
      </w:r>
      <w:r>
        <w:rPr>
          <w:rFonts w:ascii="Book Antiqua" w:hAnsi="Book Antiqua"/>
          <w:sz w:val="24"/>
          <w:szCs w:val="24"/>
        </w:rPr>
        <w:t>initiat</w:t>
      </w:r>
      <w:r>
        <w:rPr>
          <w:rFonts w:hint="eastAsia" w:ascii="Book Antiqua" w:hAnsi="Book Antiqua"/>
          <w:sz w:val="24"/>
          <w:szCs w:val="24"/>
        </w:rPr>
        <w:t>iv</w:t>
      </w:r>
      <w:r>
        <w:rPr>
          <w:rFonts w:ascii="Book Antiqua" w:hAnsi="Book Antiqua"/>
          <w:sz w:val="24"/>
          <w:szCs w:val="24"/>
        </w:rPr>
        <w:t>es</w:t>
      </w:r>
      <w:r>
        <w:rPr>
          <w:rFonts w:hint="eastAsia" w:ascii="Book Antiqua" w:hAnsi="Book Antiqua"/>
          <w:sz w:val="24"/>
          <w:szCs w:val="24"/>
        </w:rPr>
        <w:t xml:space="preserve"> of Party building; education, </w:t>
      </w:r>
      <w:r>
        <w:rPr>
          <w:rFonts w:ascii="Book Antiqua" w:hAnsi="Book Antiqua"/>
          <w:sz w:val="24"/>
          <w:szCs w:val="24"/>
        </w:rPr>
        <w:t>management</w:t>
      </w:r>
      <w:r>
        <w:rPr>
          <w:rFonts w:hint="eastAsia" w:ascii="Book Antiqua" w:hAnsi="Book Antiqua"/>
          <w:sz w:val="24"/>
          <w:szCs w:val="24"/>
        </w:rPr>
        <w:t xml:space="preserve">, and oversight of Party organizations at all levels, Party members, and officials; the enforcement of the measures to </w:t>
      </w:r>
      <w:bookmarkStart w:id="12" w:name="OLE_LINK16"/>
      <w:bookmarkStart w:id="13" w:name="OLE_LINK15"/>
      <w:r>
        <w:rPr>
          <w:rFonts w:hint="eastAsia" w:ascii="Book Antiqua" w:hAnsi="Book Antiqua"/>
          <w:sz w:val="24"/>
          <w:szCs w:val="24"/>
        </w:rPr>
        <w:t>address misconduct</w:t>
      </w:r>
      <w:bookmarkEnd w:id="12"/>
      <w:bookmarkEnd w:id="13"/>
      <w:r>
        <w:rPr>
          <w:rFonts w:hint="eastAsia" w:ascii="Book Antiqua" w:hAnsi="Book Antiqua"/>
          <w:sz w:val="24"/>
          <w:szCs w:val="24"/>
        </w:rPr>
        <w:t xml:space="preserve"> and corruption; and the fulfillment of responsibilities for Party </w:t>
      </w:r>
      <w:r>
        <w:rPr>
          <w:rFonts w:ascii="Book Antiqua" w:hAnsi="Book Antiqua"/>
          <w:sz w:val="24"/>
          <w:szCs w:val="24"/>
        </w:rPr>
        <w:t>self-supervision and self-governance</w:t>
      </w:r>
      <w:r>
        <w:rPr>
          <w:rFonts w:hint="eastAsia" w:ascii="Book Antiqua" w:hAnsi="Book Antiqua"/>
          <w:sz w:val="24"/>
          <w:szCs w:val="24"/>
        </w:rPr>
        <w:t xml:space="preserve">. By further refining the policies and measures for </w:t>
      </w:r>
      <w:r>
        <w:rPr>
          <w:rFonts w:ascii="Book Antiqua" w:hAnsi="Book Antiqua"/>
          <w:sz w:val="24"/>
          <w:szCs w:val="24"/>
        </w:rPr>
        <w:t>full and rigorous Party self-governance</w:t>
      </w:r>
      <w:r>
        <w:rPr>
          <w:rFonts w:hint="eastAsia" w:ascii="Book Antiqua" w:hAnsi="Book Antiqua"/>
          <w:sz w:val="24"/>
          <w:szCs w:val="24"/>
        </w:rPr>
        <w:t xml:space="preserve">, we have </w:t>
      </w:r>
      <w:r>
        <w:rPr>
          <w:rFonts w:ascii="Book Antiqua" w:hAnsi="Book Antiqua"/>
          <w:sz w:val="24"/>
          <w:szCs w:val="24"/>
        </w:rPr>
        <w:t>sen</w:t>
      </w:r>
      <w:r>
        <w:rPr>
          <w:rFonts w:hint="eastAsia" w:ascii="Book Antiqua" w:hAnsi="Book Antiqua"/>
          <w:sz w:val="24"/>
          <w:szCs w:val="24"/>
        </w:rPr>
        <w:t>t</w:t>
      </w:r>
      <w:r>
        <w:rPr>
          <w:rFonts w:ascii="Book Antiqua" w:hAnsi="Book Antiqua"/>
          <w:sz w:val="24"/>
          <w:szCs w:val="24"/>
        </w:rPr>
        <w:t xml:space="preserve"> a strong signal of </w:t>
      </w:r>
      <w:r>
        <w:rPr>
          <w:rFonts w:hint="eastAsia" w:ascii="Book Antiqua" w:hAnsi="Book Antiqua"/>
          <w:sz w:val="24"/>
          <w:szCs w:val="24"/>
        </w:rPr>
        <w:t xml:space="preserve">our </w:t>
      </w:r>
      <w:r>
        <w:rPr>
          <w:rFonts w:ascii="Book Antiqua" w:hAnsi="Book Antiqua"/>
          <w:sz w:val="24"/>
          <w:szCs w:val="24"/>
        </w:rPr>
        <w:t>commitment</w:t>
      </w:r>
      <w:r>
        <w:rPr>
          <w:rFonts w:hint="eastAsia" w:ascii="Book Antiqua" w:hAnsi="Book Antiqua"/>
          <w:sz w:val="24"/>
          <w:szCs w:val="24"/>
        </w:rPr>
        <w:t xml:space="preserve"> to being even more</w:t>
      </w:r>
      <w:r>
        <w:rPr>
          <w:rFonts w:ascii="Book Antiqua" w:hAnsi="Book Antiqua"/>
          <w:sz w:val="24"/>
          <w:szCs w:val="24"/>
        </w:rPr>
        <w:t xml:space="preserve"> rigorous </w:t>
      </w:r>
      <w:r>
        <w:rPr>
          <w:rFonts w:hint="eastAsia" w:ascii="Book Antiqua" w:hAnsi="Book Antiqua"/>
          <w:sz w:val="24"/>
          <w:szCs w:val="24"/>
        </w:rPr>
        <w:t>in the years ahead. At the same time, we should</w:t>
      </w:r>
      <w:r>
        <w:rPr>
          <w:rFonts w:ascii="Book Antiqua" w:hAnsi="Book Antiqua"/>
          <w:sz w:val="24"/>
          <w:szCs w:val="24"/>
        </w:rPr>
        <w:t xml:space="preserve"> be strict with and </w:t>
      </w:r>
      <w:r>
        <w:rPr>
          <w:rFonts w:hint="eastAsia" w:ascii="Book Antiqua" w:hAnsi="Book Antiqua"/>
          <w:sz w:val="24"/>
          <w:szCs w:val="24"/>
        </w:rPr>
        <w:t xml:space="preserve">also </w:t>
      </w:r>
      <w:r>
        <w:rPr>
          <w:rFonts w:ascii="Book Antiqua" w:hAnsi="Book Antiqua"/>
          <w:sz w:val="24"/>
          <w:szCs w:val="24"/>
        </w:rPr>
        <w:t xml:space="preserve">care for </w:t>
      </w:r>
      <w:r>
        <w:rPr>
          <w:rFonts w:hint="eastAsia" w:ascii="Book Antiqua" w:hAnsi="Book Antiqua"/>
          <w:sz w:val="24"/>
          <w:szCs w:val="24"/>
        </w:rPr>
        <w:t>Party members</w:t>
      </w:r>
      <w:r>
        <w:rPr>
          <w:rFonts w:ascii="Book Antiqua" w:hAnsi="Book Antiqua"/>
          <w:sz w:val="24"/>
          <w:szCs w:val="24"/>
        </w:rPr>
        <w:t xml:space="preserve"> </w:t>
      </w:r>
      <w:r>
        <w:rPr>
          <w:rFonts w:hint="eastAsia" w:ascii="Book Antiqua" w:hAnsi="Book Antiqua"/>
          <w:sz w:val="24"/>
          <w:szCs w:val="24"/>
        </w:rPr>
        <w:t>and officials,</w:t>
      </w:r>
      <w:r>
        <w:rPr>
          <w:rFonts w:ascii="Book Antiqua" w:hAnsi="Book Antiqua"/>
          <w:sz w:val="24"/>
          <w:szCs w:val="24"/>
        </w:rPr>
        <w:t xml:space="preserve"> and </w:t>
      </w:r>
      <w:r>
        <w:rPr>
          <w:rFonts w:hint="eastAsia" w:ascii="Book Antiqua" w:hAnsi="Book Antiqua"/>
          <w:sz w:val="24"/>
          <w:szCs w:val="24"/>
        </w:rPr>
        <w:t xml:space="preserve">place equal emphasis on providing </w:t>
      </w:r>
      <w:r>
        <w:rPr>
          <w:rFonts w:ascii="Book Antiqua" w:hAnsi="Book Antiqua"/>
          <w:sz w:val="24"/>
          <w:szCs w:val="24"/>
        </w:rPr>
        <w:t>incentive</w:t>
      </w:r>
      <w:r>
        <w:rPr>
          <w:rFonts w:hint="eastAsia" w:ascii="Book Antiqua" w:hAnsi="Book Antiqua"/>
          <w:sz w:val="24"/>
          <w:szCs w:val="24"/>
        </w:rPr>
        <w:t>s</w:t>
      </w:r>
      <w:r>
        <w:rPr>
          <w:rFonts w:ascii="Book Antiqua" w:hAnsi="Book Antiqua"/>
          <w:sz w:val="24"/>
          <w:szCs w:val="24"/>
        </w:rPr>
        <w:t xml:space="preserve"> and imposing constraints</w:t>
      </w:r>
      <w:r>
        <w:rPr>
          <w:rFonts w:hint="eastAsia" w:ascii="Book Antiqua" w:hAnsi="Book Antiqua"/>
          <w:sz w:val="24"/>
          <w:szCs w:val="24"/>
        </w:rPr>
        <w:t>. In this way, we will ensure strict constraints on them while stimulating greater motivation,</w:t>
      </w:r>
      <w:r>
        <w:rPr>
          <w:rFonts w:ascii="Book Antiqua" w:hAnsi="Book Antiqua"/>
          <w:sz w:val="24"/>
          <w:szCs w:val="24"/>
        </w:rPr>
        <w:t xml:space="preserve"> initiative, and creativity</w:t>
      </w:r>
      <w:r>
        <w:rPr>
          <w:rFonts w:hint="eastAsia" w:ascii="Book Antiqua" w:hAnsi="Book Antiqua"/>
          <w:sz w:val="24"/>
          <w:szCs w:val="24"/>
        </w:rPr>
        <w:t xml:space="preserve"> within the whole Party.</w:t>
      </w:r>
    </w:p>
    <w:p w14:paraId="04243AEE">
      <w:pPr>
        <w:ind w:firstLine="420"/>
        <w:rPr>
          <w:rFonts w:ascii="Book Antiqua" w:hAnsi="Book Antiqua"/>
          <w:b/>
          <w:sz w:val="24"/>
          <w:szCs w:val="24"/>
        </w:rPr>
      </w:pPr>
      <w:r>
        <w:rPr>
          <w:rFonts w:hint="eastAsia" w:ascii="Book Antiqua" w:hAnsi="Book Antiqua"/>
          <w:b/>
          <w:sz w:val="24"/>
          <w:szCs w:val="24"/>
        </w:rPr>
        <w:t xml:space="preserve">Fourth, adopt a </w:t>
      </w:r>
      <w:r>
        <w:rPr>
          <w:rFonts w:ascii="Book Antiqua" w:hAnsi="Book Antiqua"/>
          <w:b/>
          <w:sz w:val="24"/>
          <w:szCs w:val="24"/>
        </w:rPr>
        <w:t>problem-oriented</w:t>
      </w:r>
      <w:r>
        <w:rPr>
          <w:rFonts w:hint="eastAsia" w:ascii="Book Antiqua" w:hAnsi="Book Antiqua"/>
          <w:b/>
          <w:sz w:val="24"/>
          <w:szCs w:val="24"/>
        </w:rPr>
        <w:t xml:space="preserve"> approach</w:t>
      </w:r>
    </w:p>
    <w:p w14:paraId="6CCA0699">
      <w:pPr>
        <w:ind w:firstLine="420"/>
        <w:rPr>
          <w:rFonts w:ascii="Book Antiqua" w:hAnsi="Book Antiqua"/>
          <w:sz w:val="24"/>
          <w:szCs w:val="24"/>
        </w:rPr>
      </w:pPr>
      <w:r>
        <w:rPr>
          <w:rFonts w:hint="eastAsia" w:ascii="Book Antiqua" w:hAnsi="Book Antiqua"/>
          <w:sz w:val="24"/>
          <w:szCs w:val="24"/>
        </w:rPr>
        <w:t>Our efforts in exercising f</w:t>
      </w:r>
      <w:r>
        <w:rPr>
          <w:rFonts w:ascii="Book Antiqua" w:hAnsi="Book Antiqua"/>
          <w:sz w:val="24"/>
          <w:szCs w:val="24"/>
        </w:rPr>
        <w:t>ull and rigorous self-governance</w:t>
      </w:r>
      <w:r>
        <w:rPr>
          <w:rFonts w:hint="eastAsia" w:ascii="Book Antiqua" w:hAnsi="Book Antiqua"/>
          <w:sz w:val="24"/>
          <w:szCs w:val="24"/>
        </w:rPr>
        <w:t xml:space="preserve"> aim at addressing prominent problems within the Party. To advance this work, we must continue to s</w:t>
      </w:r>
      <w:r>
        <w:rPr>
          <w:rFonts w:ascii="Book Antiqua" w:hAnsi="Book Antiqua"/>
          <w:sz w:val="24"/>
          <w:szCs w:val="24"/>
        </w:rPr>
        <w:t xml:space="preserve">tudy </w:t>
      </w:r>
      <w:r>
        <w:rPr>
          <w:rFonts w:hint="eastAsia" w:ascii="Book Antiqua" w:hAnsi="Book Antiqua"/>
          <w:sz w:val="24"/>
          <w:szCs w:val="24"/>
        </w:rPr>
        <w:t>new developments</w:t>
      </w:r>
      <w:r>
        <w:rPr>
          <w:rFonts w:ascii="Book Antiqua" w:hAnsi="Book Antiqua"/>
          <w:sz w:val="24"/>
          <w:szCs w:val="24"/>
        </w:rPr>
        <w:t xml:space="preserve"> and </w:t>
      </w:r>
      <w:r>
        <w:rPr>
          <w:rFonts w:hint="eastAsia" w:ascii="Book Antiqua" w:hAnsi="Book Antiqua"/>
          <w:sz w:val="24"/>
          <w:szCs w:val="24"/>
        </w:rPr>
        <w:t>solve</w:t>
      </w:r>
      <w:r>
        <w:rPr>
          <w:rFonts w:ascii="Book Antiqua" w:hAnsi="Book Antiqua"/>
          <w:sz w:val="24"/>
          <w:szCs w:val="24"/>
        </w:rPr>
        <w:t xml:space="preserve"> new problems</w:t>
      </w:r>
      <w:r>
        <w:rPr>
          <w:rFonts w:hint="eastAsia" w:ascii="Book Antiqua" w:hAnsi="Book Antiqua"/>
          <w:sz w:val="24"/>
          <w:szCs w:val="24"/>
        </w:rPr>
        <w:t xml:space="preserve"> on the basis of </w:t>
      </w:r>
      <w:r>
        <w:rPr>
          <w:rFonts w:ascii="Book Antiqua" w:hAnsi="Book Antiqua"/>
          <w:sz w:val="24"/>
          <w:szCs w:val="24"/>
        </w:rPr>
        <w:t>consolidat</w:t>
      </w:r>
      <w:r>
        <w:rPr>
          <w:rFonts w:hint="eastAsia" w:ascii="Book Antiqua" w:hAnsi="Book Antiqua"/>
          <w:sz w:val="24"/>
          <w:szCs w:val="24"/>
        </w:rPr>
        <w:t>ing</w:t>
      </w:r>
      <w:r>
        <w:rPr>
          <w:rFonts w:ascii="Book Antiqua" w:hAnsi="Book Antiqua"/>
          <w:sz w:val="24"/>
          <w:szCs w:val="24"/>
        </w:rPr>
        <w:t xml:space="preserve"> the achievements already made</w:t>
      </w:r>
      <w:r>
        <w:rPr>
          <w:rFonts w:hint="eastAsia" w:ascii="Book Antiqua" w:hAnsi="Book Antiqua"/>
          <w:sz w:val="24"/>
          <w:szCs w:val="24"/>
        </w:rPr>
        <w:t xml:space="preserve">. Therefore, the draft resolution has been laid out by highlighting pivotal issues and prominent problems. In devising plans and measures, we have adopted an approach that addresses </w:t>
      </w:r>
      <w:r>
        <w:rPr>
          <w:rFonts w:ascii="Book Antiqua" w:hAnsi="Book Antiqua"/>
          <w:sz w:val="24"/>
          <w:szCs w:val="24"/>
        </w:rPr>
        <w:t xml:space="preserve">whatever problems that come up, </w:t>
      </w:r>
      <w:r>
        <w:rPr>
          <w:rFonts w:hint="eastAsia" w:ascii="Book Antiqua" w:hAnsi="Book Antiqua"/>
          <w:sz w:val="24"/>
          <w:szCs w:val="24"/>
        </w:rPr>
        <w:t>and</w:t>
      </w:r>
      <w:r>
        <w:rPr>
          <w:rFonts w:ascii="Book Antiqua" w:hAnsi="Book Antiqua"/>
          <w:sz w:val="24"/>
          <w:szCs w:val="24"/>
        </w:rPr>
        <w:t xml:space="preserve"> focus</w:t>
      </w:r>
      <w:r>
        <w:rPr>
          <w:rFonts w:hint="eastAsia" w:ascii="Book Antiqua" w:hAnsi="Book Antiqua"/>
          <w:sz w:val="24"/>
          <w:szCs w:val="24"/>
        </w:rPr>
        <w:t>ed</w:t>
      </w:r>
      <w:r>
        <w:rPr>
          <w:rFonts w:ascii="Book Antiqua" w:hAnsi="Book Antiqua"/>
          <w:sz w:val="24"/>
          <w:szCs w:val="24"/>
        </w:rPr>
        <w:t xml:space="preserve"> on the most </w:t>
      </w:r>
      <w:r>
        <w:rPr>
          <w:rFonts w:hint="eastAsia" w:ascii="Book Antiqua" w:hAnsi="Book Antiqua"/>
          <w:sz w:val="24"/>
          <w:szCs w:val="24"/>
        </w:rPr>
        <w:t xml:space="preserve">pressing ones. </w:t>
      </w:r>
      <w:r>
        <w:rPr>
          <w:rFonts w:ascii="Book Antiqua" w:hAnsi="Book Antiqua"/>
          <w:sz w:val="24"/>
          <w:szCs w:val="24"/>
        </w:rPr>
        <w:t>W</w:t>
      </w:r>
      <w:r>
        <w:rPr>
          <w:rFonts w:hint="eastAsia" w:ascii="Book Antiqua" w:hAnsi="Book Antiqua"/>
          <w:sz w:val="24"/>
          <w:szCs w:val="24"/>
        </w:rPr>
        <w:t xml:space="preserve">e have strived to pinpoint the </w:t>
      </w:r>
      <w:r>
        <w:rPr>
          <w:rFonts w:ascii="Book Antiqua" w:hAnsi="Book Antiqua"/>
          <w:sz w:val="24"/>
          <w:szCs w:val="24"/>
        </w:rPr>
        <w:t>crux of the</w:t>
      </w:r>
      <w:r>
        <w:rPr>
          <w:rFonts w:hint="eastAsia" w:ascii="Book Antiqua" w:hAnsi="Book Antiqua"/>
          <w:sz w:val="24"/>
          <w:szCs w:val="24"/>
        </w:rPr>
        <w:t>se</w:t>
      </w:r>
      <w:r>
        <w:rPr>
          <w:rFonts w:ascii="Book Antiqua" w:hAnsi="Book Antiqua"/>
          <w:sz w:val="24"/>
          <w:szCs w:val="24"/>
        </w:rPr>
        <w:t xml:space="preserve"> problem</w:t>
      </w:r>
      <w:r>
        <w:rPr>
          <w:rFonts w:hint="eastAsia" w:ascii="Book Antiqua" w:hAnsi="Book Antiqua"/>
          <w:sz w:val="24"/>
          <w:szCs w:val="24"/>
        </w:rPr>
        <w:t xml:space="preserve">s and put forward targeted solutions based on in-depth analysis and deliberation. </w:t>
      </w:r>
    </w:p>
    <w:p w14:paraId="48D9F7F8">
      <w:pPr>
        <w:ind w:firstLine="420"/>
        <w:rPr>
          <w:rFonts w:ascii="Book Antiqua" w:hAnsi="Book Antiqua"/>
          <w:b/>
          <w:sz w:val="24"/>
          <w:szCs w:val="24"/>
        </w:rPr>
      </w:pPr>
      <w:r>
        <w:rPr>
          <w:rFonts w:hint="eastAsia" w:ascii="Book Antiqua" w:hAnsi="Book Antiqua"/>
          <w:b/>
          <w:sz w:val="24"/>
          <w:szCs w:val="24"/>
        </w:rPr>
        <w:t xml:space="preserve">Fifth, </w:t>
      </w:r>
      <w:r>
        <w:rPr>
          <w:rFonts w:ascii="Book Antiqua" w:hAnsi="Book Antiqua"/>
          <w:b/>
          <w:sz w:val="24"/>
          <w:szCs w:val="24"/>
        </w:rPr>
        <w:t>enhance system</w:t>
      </w:r>
      <w:r>
        <w:rPr>
          <w:rFonts w:hint="eastAsia" w:ascii="Book Antiqua" w:hAnsi="Book Antiqua"/>
          <w:b/>
          <w:sz w:val="24"/>
          <w:szCs w:val="24"/>
        </w:rPr>
        <w:t>s</w:t>
      </w:r>
      <w:r>
        <w:rPr>
          <w:rFonts w:ascii="Book Antiqua" w:hAnsi="Book Antiqua"/>
          <w:b/>
          <w:sz w:val="24"/>
          <w:szCs w:val="24"/>
        </w:rPr>
        <w:t xml:space="preserve"> thinking</w:t>
      </w:r>
    </w:p>
    <w:p w14:paraId="285CCB53">
      <w:pPr>
        <w:ind w:firstLine="420"/>
        <w:rPr>
          <w:rFonts w:ascii="Book Antiqua" w:hAnsi="Book Antiqua"/>
          <w:sz w:val="24"/>
          <w:szCs w:val="24"/>
        </w:rPr>
      </w:pPr>
      <w:r>
        <w:rPr>
          <w:rFonts w:hint="eastAsia" w:ascii="Book Antiqua" w:hAnsi="Book Antiqua"/>
          <w:sz w:val="24"/>
          <w:szCs w:val="24"/>
        </w:rPr>
        <w:t>P</w:t>
      </w:r>
      <w:r>
        <w:rPr>
          <w:rFonts w:ascii="Book Antiqua" w:hAnsi="Book Antiqua"/>
          <w:sz w:val="24"/>
          <w:szCs w:val="24"/>
        </w:rPr>
        <w:t>ersevering with</w:t>
      </w:r>
      <w:r>
        <w:rPr>
          <w:rFonts w:hint="eastAsia" w:ascii="Book Antiqua" w:hAnsi="Book Antiqua"/>
          <w:sz w:val="24"/>
          <w:szCs w:val="24"/>
        </w:rPr>
        <w:t xml:space="preserve"> full </w:t>
      </w:r>
      <w:r>
        <w:rPr>
          <w:rFonts w:ascii="Book Antiqua" w:hAnsi="Book Antiqua"/>
          <w:sz w:val="24"/>
          <w:szCs w:val="24"/>
        </w:rPr>
        <w:t xml:space="preserve">and rigorous Party self-governance </w:t>
      </w:r>
      <w:r>
        <w:rPr>
          <w:rFonts w:hint="eastAsia" w:ascii="Book Antiqua" w:hAnsi="Book Antiqua"/>
          <w:sz w:val="24"/>
          <w:szCs w:val="24"/>
        </w:rPr>
        <w:t xml:space="preserve">is </w:t>
      </w:r>
      <w:r>
        <w:rPr>
          <w:rFonts w:ascii="Book Antiqua" w:hAnsi="Book Antiqua"/>
          <w:sz w:val="24"/>
          <w:szCs w:val="24"/>
        </w:rPr>
        <w:t>a systematic endeavor</w:t>
      </w:r>
      <w:r>
        <w:rPr>
          <w:rFonts w:hint="eastAsia" w:ascii="Book Antiqua" w:hAnsi="Book Antiqua"/>
          <w:sz w:val="24"/>
          <w:szCs w:val="24"/>
        </w:rPr>
        <w:t xml:space="preserve">. We must take a holistic </w:t>
      </w:r>
      <w:r>
        <w:rPr>
          <w:rFonts w:ascii="Book Antiqua" w:hAnsi="Book Antiqua"/>
          <w:sz w:val="24"/>
          <w:szCs w:val="24"/>
        </w:rPr>
        <w:t>approach in</w:t>
      </w:r>
      <w:r>
        <w:rPr>
          <w:rFonts w:hint="eastAsia" w:ascii="Book Antiqua" w:hAnsi="Book Antiqua"/>
          <w:sz w:val="24"/>
          <w:szCs w:val="24"/>
        </w:rPr>
        <w:t xml:space="preserve"> planning and advancing the efforts to </w:t>
      </w:r>
      <w:r>
        <w:rPr>
          <w:rFonts w:ascii="Book Antiqua" w:hAnsi="Book Antiqua"/>
          <w:sz w:val="24"/>
          <w:szCs w:val="24"/>
        </w:rPr>
        <w:t>strengthen</w:t>
      </w:r>
      <w:r>
        <w:rPr>
          <w:rFonts w:hint="eastAsia" w:ascii="Book Antiqua" w:hAnsi="Book Antiqua"/>
          <w:sz w:val="24"/>
          <w:szCs w:val="24"/>
        </w:rPr>
        <w:t xml:space="preserve"> the Party </w:t>
      </w:r>
      <w:r>
        <w:rPr>
          <w:rFonts w:ascii="Book Antiqua" w:hAnsi="Book Antiqua"/>
          <w:sz w:val="24"/>
          <w:szCs w:val="24"/>
        </w:rPr>
        <w:t>political</w:t>
      </w:r>
      <w:r>
        <w:rPr>
          <w:rFonts w:hint="eastAsia" w:ascii="Book Antiqua" w:hAnsi="Book Antiqua"/>
          <w:sz w:val="24"/>
          <w:szCs w:val="24"/>
        </w:rPr>
        <w:t>ly</w:t>
      </w:r>
      <w:r>
        <w:rPr>
          <w:rFonts w:ascii="Book Antiqua" w:hAnsi="Book Antiqua"/>
          <w:sz w:val="24"/>
          <w:szCs w:val="24"/>
        </w:rPr>
        <w:t>, theoretical</w:t>
      </w:r>
      <w:r>
        <w:rPr>
          <w:rFonts w:hint="eastAsia" w:ascii="Book Antiqua" w:hAnsi="Book Antiqua"/>
          <w:sz w:val="24"/>
          <w:szCs w:val="24"/>
        </w:rPr>
        <w:t>ly</w:t>
      </w:r>
      <w:r>
        <w:rPr>
          <w:rFonts w:ascii="Book Antiqua" w:hAnsi="Book Antiqua"/>
          <w:sz w:val="24"/>
          <w:szCs w:val="24"/>
        </w:rPr>
        <w:t>, and organizational</w:t>
      </w:r>
      <w:r>
        <w:rPr>
          <w:rFonts w:hint="eastAsia" w:ascii="Book Antiqua" w:hAnsi="Book Antiqua"/>
          <w:sz w:val="24"/>
          <w:szCs w:val="24"/>
        </w:rPr>
        <w:t>ly</w:t>
      </w:r>
      <w:r>
        <w:rPr>
          <w:rFonts w:ascii="Book Antiqua" w:hAnsi="Book Antiqua"/>
          <w:sz w:val="24"/>
          <w:szCs w:val="24"/>
        </w:rPr>
        <w:t xml:space="preserve">, </w:t>
      </w:r>
      <w:r>
        <w:rPr>
          <w:rFonts w:hint="eastAsia" w:ascii="Book Antiqua" w:hAnsi="Book Antiqua"/>
          <w:sz w:val="24"/>
          <w:szCs w:val="24"/>
        </w:rPr>
        <w:t xml:space="preserve">as well as in terms of </w:t>
      </w:r>
      <w:r>
        <w:rPr>
          <w:rFonts w:ascii="Book Antiqua" w:hAnsi="Book Antiqua"/>
          <w:sz w:val="24"/>
          <w:szCs w:val="24"/>
        </w:rPr>
        <w:t>conduct</w:t>
      </w:r>
      <w:r>
        <w:rPr>
          <w:rFonts w:hint="eastAsia" w:ascii="Book Antiqua" w:hAnsi="Book Antiqua"/>
          <w:sz w:val="24"/>
          <w:szCs w:val="24"/>
        </w:rPr>
        <w:t>, discipline,</w:t>
      </w:r>
      <w:r>
        <w:rPr>
          <w:rFonts w:ascii="Book Antiqua" w:hAnsi="Book Antiqua"/>
          <w:sz w:val="24"/>
          <w:szCs w:val="24"/>
        </w:rPr>
        <w:t xml:space="preserve"> and </w:t>
      </w:r>
      <w:r>
        <w:rPr>
          <w:rFonts w:hint="eastAsia" w:ascii="Book Antiqua" w:hAnsi="Book Antiqua"/>
          <w:sz w:val="24"/>
          <w:szCs w:val="24"/>
        </w:rPr>
        <w:t>institutions, and to combat corruption, with a focus on improving the system of</w:t>
      </w:r>
      <w:r>
        <w:rPr>
          <w:rFonts w:ascii="Book Antiqua" w:hAnsi="Book Antiqua"/>
          <w:sz w:val="24"/>
          <w:szCs w:val="24"/>
        </w:rPr>
        <w:t xml:space="preserve"> exercising full and rigorous </w:t>
      </w:r>
      <w:r>
        <w:rPr>
          <w:rFonts w:hint="eastAsia" w:ascii="Book Antiqua" w:hAnsi="Book Antiqua"/>
          <w:sz w:val="24"/>
          <w:szCs w:val="24"/>
        </w:rPr>
        <w:t xml:space="preserve">Party </w:t>
      </w:r>
      <w:r>
        <w:rPr>
          <w:rFonts w:ascii="Book Antiqua" w:hAnsi="Book Antiqua"/>
          <w:sz w:val="24"/>
          <w:szCs w:val="24"/>
        </w:rPr>
        <w:t>self-governance</w:t>
      </w:r>
      <w:r>
        <w:rPr>
          <w:rFonts w:hint="eastAsia" w:ascii="Book Antiqua" w:hAnsi="Book Antiqua"/>
          <w:sz w:val="24"/>
          <w:szCs w:val="24"/>
        </w:rPr>
        <w:t xml:space="preserve">. </w:t>
      </w:r>
    </w:p>
    <w:p w14:paraId="06E2BD8B">
      <w:pPr>
        <w:ind w:firstLine="420"/>
        <w:rPr>
          <w:rFonts w:ascii="Book Antiqua" w:hAnsi="Book Antiqua"/>
          <w:sz w:val="24"/>
          <w:szCs w:val="24"/>
        </w:rPr>
      </w:pPr>
      <w:r>
        <w:rPr>
          <w:rFonts w:hint="eastAsia" w:ascii="Book Antiqua" w:hAnsi="Book Antiqua"/>
          <w:sz w:val="24"/>
          <w:szCs w:val="24"/>
        </w:rPr>
        <w:t>The draft r</w:t>
      </w:r>
      <w:r>
        <w:rPr>
          <w:rFonts w:ascii="Book Antiqua" w:hAnsi="Book Antiqua"/>
          <w:sz w:val="24"/>
          <w:szCs w:val="24"/>
        </w:rPr>
        <w:t xml:space="preserve">esolution </w:t>
      </w:r>
      <w:r>
        <w:rPr>
          <w:rFonts w:hint="eastAsia" w:ascii="Book Antiqua" w:hAnsi="Book Antiqua"/>
          <w:sz w:val="24"/>
          <w:szCs w:val="24"/>
        </w:rPr>
        <w:t xml:space="preserve">fully applies the </w:t>
      </w:r>
      <w:r>
        <w:rPr>
          <w:rFonts w:ascii="Book Antiqua" w:hAnsi="Book Antiqua"/>
          <w:sz w:val="24"/>
          <w:szCs w:val="24"/>
        </w:rPr>
        <w:t xml:space="preserve">overall requirements for Party building </w:t>
      </w:r>
      <w:r>
        <w:rPr>
          <w:rFonts w:hint="eastAsia" w:ascii="Book Antiqua" w:hAnsi="Book Antiqua"/>
          <w:sz w:val="24"/>
          <w:szCs w:val="24"/>
        </w:rPr>
        <w:t>in</w:t>
      </w:r>
      <w:r>
        <w:rPr>
          <w:rFonts w:ascii="Book Antiqua" w:hAnsi="Book Antiqua"/>
          <w:sz w:val="24"/>
          <w:szCs w:val="24"/>
        </w:rPr>
        <w:t xml:space="preserve"> the new era</w:t>
      </w:r>
      <w:r>
        <w:rPr>
          <w:rFonts w:hint="eastAsia" w:ascii="Book Antiqua" w:hAnsi="Book Antiqua"/>
          <w:sz w:val="24"/>
          <w:szCs w:val="24"/>
        </w:rPr>
        <w:t xml:space="preserve">. Taking </w:t>
      </w:r>
      <w:r>
        <w:rPr>
          <w:rFonts w:ascii="Book Antiqua" w:hAnsi="Book Antiqua"/>
          <w:sz w:val="24"/>
          <w:szCs w:val="24"/>
        </w:rPr>
        <w:t>strengthen</w:t>
      </w:r>
      <w:r>
        <w:rPr>
          <w:rFonts w:hint="eastAsia" w:ascii="Book Antiqua" w:hAnsi="Book Antiqua"/>
          <w:sz w:val="24"/>
          <w:szCs w:val="24"/>
        </w:rPr>
        <w:t>ing</w:t>
      </w:r>
      <w:r>
        <w:rPr>
          <w:rFonts w:ascii="Book Antiqua" w:hAnsi="Book Antiqua"/>
          <w:sz w:val="24"/>
          <w:szCs w:val="24"/>
        </w:rPr>
        <w:t xml:space="preserve"> the Party politically</w:t>
      </w:r>
      <w:r>
        <w:rPr>
          <w:rFonts w:hint="eastAsia" w:ascii="Book Antiqua" w:hAnsi="Book Antiqua"/>
          <w:sz w:val="24"/>
          <w:szCs w:val="24"/>
        </w:rPr>
        <w:t xml:space="preserve"> as the overarching principle, it stresses coordinated efforts on all fronts of Party building and integration of all policies and measures. It also highlights the importance of leveraging the </w:t>
      </w:r>
      <w:r>
        <w:rPr>
          <w:rFonts w:ascii="Book Antiqua" w:hAnsi="Book Antiqua"/>
          <w:sz w:val="24"/>
          <w:szCs w:val="24"/>
        </w:rPr>
        <w:t>exemplar</w:t>
      </w:r>
      <w:r>
        <w:rPr>
          <w:rFonts w:hint="eastAsia" w:ascii="Book Antiqua" w:hAnsi="Book Antiqua"/>
          <w:sz w:val="24"/>
          <w:szCs w:val="24"/>
        </w:rPr>
        <w:t>y role of leading officials, focusing on both overall work and efforts in specific areas, addressing</w:t>
      </w:r>
      <w:r>
        <w:rPr>
          <w:rFonts w:ascii="Book Antiqua" w:hAnsi="Book Antiqua"/>
          <w:sz w:val="24"/>
          <w:szCs w:val="24"/>
        </w:rPr>
        <w:t xml:space="preserve"> both symptoms and root causes</w:t>
      </w:r>
      <w:r>
        <w:rPr>
          <w:rFonts w:hint="eastAsia" w:ascii="Book Antiqua" w:hAnsi="Book Antiqua"/>
          <w:sz w:val="24"/>
          <w:szCs w:val="24"/>
        </w:rPr>
        <w:t xml:space="preserve">, and establishing a working mechanism featuring cross-level alignment, concerted efforts from all departments and localities, and joint efforts of all sides. Thus, the overall effectiveness of Party self-supervision and self-governance will be improved. </w:t>
      </w:r>
    </w:p>
    <w:p w14:paraId="0CCBF7DE">
      <w:pPr>
        <w:ind w:firstLine="420"/>
        <w:rPr>
          <w:rFonts w:ascii="Book Antiqua" w:hAnsi="Book Antiqua"/>
          <w:sz w:val="24"/>
          <w:szCs w:val="24"/>
        </w:rPr>
      </w:pPr>
      <w:r>
        <w:rPr>
          <w:rFonts w:hint="eastAsia" w:ascii="Book Antiqua" w:hAnsi="Book Antiqua"/>
          <w:sz w:val="24"/>
          <w:szCs w:val="24"/>
        </w:rPr>
        <w:t>During the drafting process, the Central Committee has promoted</w:t>
      </w:r>
      <w:r>
        <w:rPr>
          <w:rFonts w:ascii="Book Antiqua" w:hAnsi="Book Antiqua"/>
          <w:sz w:val="24"/>
          <w:szCs w:val="24"/>
        </w:rPr>
        <w:t xml:space="preserve"> full democratic engagement</w:t>
      </w:r>
      <w:r>
        <w:rPr>
          <w:rFonts w:hint="eastAsia" w:ascii="Book Antiqua" w:hAnsi="Book Antiqua"/>
          <w:sz w:val="24"/>
          <w:szCs w:val="24"/>
        </w:rPr>
        <w:t xml:space="preserve">, </w:t>
      </w:r>
      <w:r>
        <w:rPr>
          <w:rFonts w:ascii="Book Antiqua" w:hAnsi="Book Antiqua"/>
          <w:sz w:val="24"/>
          <w:szCs w:val="24"/>
        </w:rPr>
        <w:t xml:space="preserve">conducted </w:t>
      </w:r>
      <w:r>
        <w:rPr>
          <w:rFonts w:hint="eastAsia" w:ascii="Book Antiqua" w:hAnsi="Book Antiqua"/>
          <w:sz w:val="24"/>
          <w:szCs w:val="24"/>
        </w:rPr>
        <w:t>thorough</w:t>
      </w:r>
      <w:r>
        <w:rPr>
          <w:rFonts w:ascii="Book Antiqua" w:hAnsi="Book Antiqua"/>
          <w:sz w:val="24"/>
          <w:szCs w:val="24"/>
        </w:rPr>
        <w:t xml:space="preserve"> </w:t>
      </w:r>
      <w:r>
        <w:rPr>
          <w:rFonts w:hint="eastAsia" w:ascii="Book Antiqua" w:hAnsi="Book Antiqua"/>
          <w:sz w:val="24"/>
          <w:szCs w:val="24"/>
        </w:rPr>
        <w:t>surveys</w:t>
      </w:r>
      <w:r>
        <w:rPr>
          <w:rFonts w:ascii="Book Antiqua" w:hAnsi="Book Antiqua"/>
          <w:sz w:val="24"/>
          <w:szCs w:val="24"/>
        </w:rPr>
        <w:t xml:space="preserve"> and studies, </w:t>
      </w:r>
      <w:r>
        <w:rPr>
          <w:rFonts w:hint="eastAsia" w:ascii="Book Antiqua" w:hAnsi="Book Antiqua"/>
          <w:sz w:val="24"/>
          <w:szCs w:val="24"/>
        </w:rPr>
        <w:t xml:space="preserve">and </w:t>
      </w:r>
      <w:r>
        <w:rPr>
          <w:rFonts w:ascii="Book Antiqua" w:hAnsi="Book Antiqua"/>
          <w:sz w:val="24"/>
          <w:szCs w:val="24"/>
        </w:rPr>
        <w:t xml:space="preserve">sought </w:t>
      </w:r>
      <w:r>
        <w:rPr>
          <w:rFonts w:hint="eastAsia" w:ascii="Book Antiqua" w:hAnsi="Book Antiqua"/>
          <w:sz w:val="24"/>
          <w:szCs w:val="24"/>
        </w:rPr>
        <w:t>extensive</w:t>
      </w:r>
      <w:r>
        <w:rPr>
          <w:rFonts w:ascii="Book Antiqua" w:hAnsi="Book Antiqua"/>
          <w:sz w:val="24"/>
          <w:szCs w:val="24"/>
        </w:rPr>
        <w:t xml:space="preserve"> input</w:t>
      </w:r>
      <w:r>
        <w:rPr>
          <w:rFonts w:hint="eastAsia" w:ascii="Book Antiqua" w:hAnsi="Book Antiqua"/>
          <w:sz w:val="24"/>
          <w:szCs w:val="24"/>
        </w:rPr>
        <w:t xml:space="preserve">. On January 31, it </w:t>
      </w:r>
      <w:r>
        <w:rPr>
          <w:rFonts w:ascii="Book Antiqua" w:hAnsi="Book Antiqua"/>
          <w:sz w:val="24"/>
          <w:szCs w:val="24"/>
        </w:rPr>
        <w:t xml:space="preserve">issued a </w:t>
      </w:r>
      <w:r>
        <w:rPr>
          <w:rFonts w:hint="eastAsia" w:ascii="Book Antiqua" w:hAnsi="Book Antiqua"/>
          <w:sz w:val="24"/>
          <w:szCs w:val="24"/>
        </w:rPr>
        <w:t>notice on soliciting opinions</w:t>
      </w:r>
      <w:r>
        <w:rPr>
          <w:rFonts w:ascii="Book Antiqua" w:hAnsi="Book Antiqua"/>
          <w:sz w:val="24"/>
          <w:szCs w:val="24"/>
        </w:rPr>
        <w:t xml:space="preserve"> from </w:t>
      </w:r>
      <w:r>
        <w:rPr>
          <w:rFonts w:hint="eastAsia" w:ascii="Book Antiqua" w:hAnsi="Book Antiqua"/>
          <w:sz w:val="24"/>
          <w:szCs w:val="24"/>
        </w:rPr>
        <w:t>all</w:t>
      </w:r>
      <w:r>
        <w:rPr>
          <w:rFonts w:ascii="Book Antiqua" w:hAnsi="Book Antiqua"/>
          <w:sz w:val="24"/>
          <w:szCs w:val="24"/>
        </w:rPr>
        <w:t xml:space="preserve"> localities</w:t>
      </w:r>
      <w:r>
        <w:rPr>
          <w:rFonts w:hint="eastAsia" w:ascii="Book Antiqua" w:hAnsi="Book Antiqua"/>
          <w:sz w:val="24"/>
          <w:szCs w:val="24"/>
        </w:rPr>
        <w:t xml:space="preserve"> and</w:t>
      </w:r>
      <w:r>
        <w:rPr>
          <w:rFonts w:ascii="Book Antiqua" w:hAnsi="Book Antiqua"/>
          <w:sz w:val="24"/>
          <w:szCs w:val="24"/>
        </w:rPr>
        <w:t xml:space="preserve"> departments</w:t>
      </w:r>
      <w:r>
        <w:rPr>
          <w:rFonts w:hint="eastAsia" w:ascii="Book Antiqua" w:hAnsi="Book Antiqua"/>
          <w:sz w:val="24"/>
          <w:szCs w:val="24"/>
        </w:rPr>
        <w:t xml:space="preserve"> on the topic of</w:t>
      </w:r>
      <w:r>
        <w:rPr>
          <w:rFonts w:ascii="Book Antiqua" w:hAnsi="Book Antiqua"/>
          <w:sz w:val="24"/>
          <w:szCs w:val="24"/>
        </w:rPr>
        <w:t xml:space="preserve"> the fifth plenary session of the 20th Central Committee</w:t>
      </w:r>
      <w:r>
        <w:rPr>
          <w:rFonts w:hint="eastAsia" w:ascii="Book Antiqua" w:hAnsi="Book Antiqua"/>
          <w:sz w:val="24"/>
          <w:szCs w:val="24"/>
        </w:rPr>
        <w:t xml:space="preserve">. Meanwhile, 16 organizations were entrusted to carry out research on 23 major issues. On May 6, </w:t>
      </w:r>
      <w:r>
        <w:rPr>
          <w:rFonts w:ascii="Book Antiqua" w:hAnsi="Book Antiqua"/>
          <w:sz w:val="24"/>
          <w:szCs w:val="24"/>
        </w:rPr>
        <w:t>I presided over a symposium in Shanghai</w:t>
      </w:r>
      <w:r>
        <w:rPr>
          <w:rFonts w:hint="eastAsia" w:ascii="Book Antiqua" w:hAnsi="Book Antiqua"/>
          <w:sz w:val="24"/>
          <w:szCs w:val="24"/>
        </w:rPr>
        <w:t xml:space="preserve"> to hear the opinions of the p</w:t>
      </w:r>
      <w:r>
        <w:rPr>
          <w:rFonts w:ascii="Book Antiqua" w:hAnsi="Book Antiqua"/>
          <w:sz w:val="24"/>
          <w:szCs w:val="24"/>
        </w:rPr>
        <w:t xml:space="preserve">rincipal leaders of </w:t>
      </w:r>
      <w:r>
        <w:rPr>
          <w:rFonts w:hint="eastAsia" w:ascii="Book Antiqua" w:hAnsi="Book Antiqua"/>
          <w:sz w:val="24"/>
          <w:szCs w:val="24"/>
        </w:rPr>
        <w:t xml:space="preserve">a number of </w:t>
      </w:r>
      <w:r>
        <w:rPr>
          <w:rFonts w:ascii="Book Antiqua" w:hAnsi="Book Antiqua"/>
          <w:sz w:val="24"/>
          <w:szCs w:val="24"/>
        </w:rPr>
        <w:t>provinces, autonomous regions, and municipalities directly under the central government.</w:t>
      </w:r>
      <w:r>
        <w:rPr>
          <w:rFonts w:hint="eastAsia" w:ascii="Book Antiqua" w:hAnsi="Book Antiqua"/>
          <w:sz w:val="24"/>
          <w:szCs w:val="24"/>
        </w:rPr>
        <w:t xml:space="preserve"> On August 3, a draft resolution was issued</w:t>
      </w:r>
      <w:r>
        <w:rPr>
          <w:rFonts w:ascii="Book Antiqua" w:hAnsi="Book Antiqua"/>
          <w:sz w:val="24"/>
          <w:szCs w:val="24"/>
        </w:rPr>
        <w:t xml:space="preserve"> to </w:t>
      </w:r>
      <w:r>
        <w:rPr>
          <w:rFonts w:hint="eastAsia" w:ascii="Book Antiqua" w:hAnsi="Book Antiqua"/>
          <w:sz w:val="24"/>
          <w:szCs w:val="24"/>
        </w:rPr>
        <w:t>certain Party members</w:t>
      </w:r>
      <w:r>
        <w:rPr>
          <w:rFonts w:ascii="Book Antiqua" w:hAnsi="Book Antiqua"/>
          <w:sz w:val="24"/>
          <w:szCs w:val="24"/>
        </w:rPr>
        <w:t xml:space="preserve"> for feedback</w:t>
      </w:r>
      <w:r>
        <w:rPr>
          <w:rFonts w:hint="eastAsia" w:ascii="Book Antiqua" w:hAnsi="Book Antiqua"/>
          <w:sz w:val="24"/>
          <w:szCs w:val="24"/>
        </w:rPr>
        <w:t xml:space="preserve">, </w:t>
      </w:r>
      <w:r>
        <w:rPr>
          <w:rFonts w:ascii="Book Antiqua" w:hAnsi="Book Antiqua"/>
          <w:sz w:val="24"/>
          <w:szCs w:val="24"/>
        </w:rPr>
        <w:t xml:space="preserve">including retired senior Party officials, and </w:t>
      </w:r>
      <w:r>
        <w:rPr>
          <w:rFonts w:hint="eastAsia" w:ascii="Book Antiqua" w:hAnsi="Book Antiqua"/>
          <w:sz w:val="24"/>
          <w:szCs w:val="24"/>
        </w:rPr>
        <w:t>dedicated</w:t>
      </w:r>
      <w:r>
        <w:rPr>
          <w:rFonts w:ascii="Book Antiqua" w:hAnsi="Book Antiqua"/>
          <w:sz w:val="24"/>
          <w:szCs w:val="24"/>
        </w:rPr>
        <w:t xml:space="preserve"> meetings were held to solicit views from the central committees of other political parties in China, leader</w:t>
      </w:r>
      <w:r>
        <w:rPr>
          <w:rFonts w:hint="eastAsia" w:ascii="Book Antiqua" w:hAnsi="Book Antiqua"/>
          <w:sz w:val="24"/>
          <w:szCs w:val="24"/>
        </w:rPr>
        <w:t>s</w:t>
      </w:r>
      <w:r>
        <w:rPr>
          <w:rFonts w:ascii="Book Antiqua" w:hAnsi="Book Antiqua"/>
          <w:sz w:val="24"/>
          <w:szCs w:val="24"/>
        </w:rPr>
        <w:t xml:space="preserve"> of the All-China Federation of Industry and Commerce, and </w:t>
      </w:r>
      <w:r>
        <w:rPr>
          <w:rFonts w:hint="eastAsia" w:ascii="Book Antiqua" w:hAnsi="Book Antiqua"/>
          <w:sz w:val="24"/>
          <w:szCs w:val="24"/>
        </w:rPr>
        <w:t xml:space="preserve">prominent </w:t>
      </w:r>
      <w:r>
        <w:rPr>
          <w:rFonts w:ascii="Book Antiqua" w:hAnsi="Book Antiqua"/>
          <w:sz w:val="24"/>
          <w:szCs w:val="24"/>
        </w:rPr>
        <w:t>figures without party affiliation.</w:t>
      </w:r>
    </w:p>
    <w:p w14:paraId="3F170CB8">
      <w:pPr>
        <w:ind w:firstLine="420"/>
        <w:rPr>
          <w:rFonts w:ascii="Book Antiqua" w:hAnsi="Book Antiqua"/>
          <w:sz w:val="24"/>
          <w:szCs w:val="24"/>
        </w:rPr>
      </w:pPr>
      <w:r>
        <w:rPr>
          <w:rFonts w:hint="eastAsia" w:ascii="Book Antiqua" w:hAnsi="Book Antiqua"/>
          <w:sz w:val="24"/>
          <w:szCs w:val="24"/>
        </w:rPr>
        <w:t xml:space="preserve">All those consulted unanimously agree </w:t>
      </w:r>
      <w:r>
        <w:rPr>
          <w:rFonts w:ascii="Book Antiqua" w:hAnsi="Book Antiqua"/>
          <w:sz w:val="24"/>
          <w:szCs w:val="24"/>
        </w:rPr>
        <w:t>that</w:t>
      </w:r>
      <w:r>
        <w:rPr>
          <w:rFonts w:hint="eastAsia" w:ascii="Book Antiqua" w:hAnsi="Book Antiqua"/>
          <w:sz w:val="24"/>
          <w:szCs w:val="24"/>
        </w:rPr>
        <w:t xml:space="preserve"> the Central Committee</w:t>
      </w:r>
      <w:r>
        <w:rPr>
          <w:rFonts w:ascii="Book Antiqua" w:hAnsi="Book Antiqua"/>
          <w:sz w:val="24"/>
          <w:szCs w:val="24"/>
        </w:rPr>
        <w:t>’</w:t>
      </w:r>
      <w:r>
        <w:rPr>
          <w:rFonts w:hint="eastAsia" w:ascii="Book Antiqua" w:hAnsi="Book Antiqua"/>
          <w:sz w:val="24"/>
          <w:szCs w:val="24"/>
        </w:rPr>
        <w:t xml:space="preserve">s decision to </w:t>
      </w:r>
      <w:r>
        <w:rPr>
          <w:rFonts w:ascii="Book Antiqua" w:hAnsi="Book Antiqua"/>
          <w:sz w:val="24"/>
          <w:szCs w:val="24"/>
        </w:rPr>
        <w:t xml:space="preserve">focus on </w:t>
      </w:r>
      <w:r>
        <w:rPr>
          <w:rFonts w:hint="eastAsia" w:ascii="Book Antiqua" w:hAnsi="Book Antiqua"/>
          <w:sz w:val="24"/>
          <w:szCs w:val="24"/>
        </w:rPr>
        <w:t xml:space="preserve">the topic of </w:t>
      </w:r>
      <w:r>
        <w:rPr>
          <w:rFonts w:ascii="Book Antiqua" w:hAnsi="Book Antiqua"/>
          <w:sz w:val="24"/>
          <w:szCs w:val="24"/>
        </w:rPr>
        <w:t>persever</w:t>
      </w:r>
      <w:r>
        <w:rPr>
          <w:rFonts w:hint="eastAsia" w:ascii="Book Antiqua" w:hAnsi="Book Antiqua"/>
          <w:sz w:val="24"/>
          <w:szCs w:val="24"/>
        </w:rPr>
        <w:t>ing</w:t>
      </w:r>
      <w:r>
        <w:rPr>
          <w:rFonts w:ascii="Book Antiqua" w:hAnsi="Book Antiqua"/>
          <w:sz w:val="24"/>
          <w:szCs w:val="24"/>
        </w:rPr>
        <w:t xml:space="preserve"> with full and rigorous </w:t>
      </w:r>
      <w:r>
        <w:rPr>
          <w:rFonts w:hint="eastAsia" w:ascii="Book Antiqua" w:hAnsi="Book Antiqua"/>
          <w:sz w:val="24"/>
          <w:szCs w:val="24"/>
        </w:rPr>
        <w:t xml:space="preserve">Party </w:t>
      </w:r>
      <w:r>
        <w:rPr>
          <w:rFonts w:ascii="Book Antiqua" w:hAnsi="Book Antiqua"/>
          <w:sz w:val="24"/>
          <w:szCs w:val="24"/>
        </w:rPr>
        <w:t>self-governance</w:t>
      </w:r>
      <w:r>
        <w:rPr>
          <w:rFonts w:hint="eastAsia" w:ascii="Book Antiqua" w:hAnsi="Book Antiqua"/>
          <w:sz w:val="24"/>
          <w:szCs w:val="24"/>
        </w:rPr>
        <w:t xml:space="preserve"> at the fif</w:t>
      </w:r>
      <w:r>
        <w:rPr>
          <w:rFonts w:ascii="Book Antiqua" w:hAnsi="Book Antiqua"/>
          <w:sz w:val="24"/>
          <w:szCs w:val="24"/>
        </w:rPr>
        <w:t xml:space="preserve">th plenary session of the </w:t>
      </w:r>
      <w:r>
        <w:rPr>
          <w:rFonts w:hint="eastAsia" w:ascii="Book Antiqua" w:hAnsi="Book Antiqua"/>
          <w:sz w:val="24"/>
          <w:szCs w:val="24"/>
        </w:rPr>
        <w:t>20</w:t>
      </w:r>
      <w:r>
        <w:rPr>
          <w:rFonts w:ascii="Book Antiqua" w:hAnsi="Book Antiqua"/>
          <w:sz w:val="24"/>
          <w:szCs w:val="24"/>
        </w:rPr>
        <w:t>th Central Committee</w:t>
      </w:r>
      <w:r>
        <w:rPr>
          <w:rFonts w:hint="eastAsia" w:ascii="Book Antiqua" w:hAnsi="Book Antiqua"/>
          <w:sz w:val="24"/>
          <w:szCs w:val="24"/>
        </w:rPr>
        <w:t xml:space="preserve"> fully reflects our Party</w:t>
      </w:r>
      <w:r>
        <w:rPr>
          <w:rFonts w:ascii="Book Antiqua" w:hAnsi="Book Antiqua"/>
          <w:sz w:val="24"/>
          <w:szCs w:val="24"/>
        </w:rPr>
        <w:t>’</w:t>
      </w:r>
      <w:r>
        <w:rPr>
          <w:rFonts w:hint="eastAsia" w:ascii="Book Antiqua" w:hAnsi="Book Antiqua"/>
          <w:sz w:val="24"/>
          <w:szCs w:val="24"/>
        </w:rPr>
        <w:t>s keen</w:t>
      </w:r>
      <w:r>
        <w:rPr>
          <w:rFonts w:ascii="Book Antiqua" w:hAnsi="Book Antiqua"/>
          <w:sz w:val="24"/>
          <w:szCs w:val="24"/>
        </w:rPr>
        <w:t xml:space="preserve"> awareness</w:t>
      </w:r>
      <w:r>
        <w:rPr>
          <w:rFonts w:hint="eastAsia" w:ascii="Book Antiqua" w:hAnsi="Book Antiqua"/>
          <w:sz w:val="24"/>
          <w:szCs w:val="24"/>
        </w:rPr>
        <w:t xml:space="preserve"> and </w:t>
      </w:r>
      <w:r>
        <w:rPr>
          <w:rFonts w:ascii="Book Antiqua" w:hAnsi="Book Antiqua"/>
          <w:sz w:val="24"/>
          <w:szCs w:val="24"/>
        </w:rPr>
        <w:t>strong will</w:t>
      </w:r>
      <w:r>
        <w:rPr>
          <w:rFonts w:hint="eastAsia" w:ascii="Book Antiqua" w:hAnsi="Book Antiqua"/>
          <w:sz w:val="24"/>
          <w:szCs w:val="24"/>
        </w:rPr>
        <w:t xml:space="preserve"> to </w:t>
      </w:r>
      <w:r>
        <w:rPr>
          <w:rFonts w:ascii="Book Antiqua" w:hAnsi="Book Antiqua"/>
          <w:sz w:val="24"/>
          <w:szCs w:val="24"/>
        </w:rPr>
        <w:t>strengthen</w:t>
      </w:r>
      <w:r>
        <w:rPr>
          <w:rFonts w:hint="eastAsia" w:ascii="Book Antiqua" w:hAnsi="Book Antiqua"/>
          <w:sz w:val="24"/>
          <w:szCs w:val="24"/>
        </w:rPr>
        <w:t xml:space="preserve"> itself. Outlining a strategic plan for </w:t>
      </w:r>
      <w:r>
        <w:rPr>
          <w:rFonts w:ascii="Book Antiqua" w:hAnsi="Book Antiqua"/>
          <w:sz w:val="24"/>
          <w:szCs w:val="24"/>
        </w:rPr>
        <w:t xml:space="preserve">persevering with full and rigorous </w:t>
      </w:r>
      <w:r>
        <w:rPr>
          <w:rFonts w:hint="eastAsia" w:ascii="Book Antiqua" w:hAnsi="Book Antiqua"/>
          <w:sz w:val="24"/>
          <w:szCs w:val="24"/>
        </w:rPr>
        <w:t xml:space="preserve">Party </w:t>
      </w:r>
      <w:r>
        <w:rPr>
          <w:rFonts w:ascii="Book Antiqua" w:hAnsi="Book Antiqua"/>
          <w:sz w:val="24"/>
          <w:szCs w:val="24"/>
        </w:rPr>
        <w:t>self-governance</w:t>
      </w:r>
      <w:r>
        <w:rPr>
          <w:rFonts w:hint="eastAsia" w:ascii="Book Antiqua" w:hAnsi="Book Antiqua"/>
          <w:sz w:val="24"/>
          <w:szCs w:val="24"/>
        </w:rPr>
        <w:t xml:space="preserve">, </w:t>
      </w:r>
      <w:r>
        <w:rPr>
          <w:rFonts w:ascii="Book Antiqua" w:hAnsi="Book Antiqua"/>
          <w:sz w:val="24"/>
          <w:szCs w:val="24"/>
        </w:rPr>
        <w:t xml:space="preserve">the </w:t>
      </w:r>
      <w:r>
        <w:rPr>
          <w:rFonts w:hint="eastAsia" w:ascii="Book Antiqua" w:hAnsi="Book Antiqua"/>
          <w:sz w:val="24"/>
          <w:szCs w:val="24"/>
        </w:rPr>
        <w:t>r</w:t>
      </w:r>
      <w:r>
        <w:rPr>
          <w:rFonts w:ascii="Book Antiqua" w:hAnsi="Book Antiqua"/>
          <w:sz w:val="24"/>
          <w:szCs w:val="24"/>
        </w:rPr>
        <w:t>esolution</w:t>
      </w:r>
      <w:r>
        <w:rPr>
          <w:rFonts w:hint="eastAsia" w:ascii="Book Antiqua" w:hAnsi="Book Antiqua"/>
          <w:sz w:val="24"/>
          <w:szCs w:val="24"/>
        </w:rPr>
        <w:t xml:space="preserve"> will undoubtedly serve as a </w:t>
      </w:r>
      <w:r>
        <w:rPr>
          <w:rFonts w:ascii="Book Antiqua" w:hAnsi="Book Antiqua"/>
          <w:sz w:val="24"/>
          <w:szCs w:val="24"/>
        </w:rPr>
        <w:t>programmatic document</w:t>
      </w:r>
      <w:r>
        <w:rPr>
          <w:rFonts w:hint="eastAsia" w:ascii="Book Antiqua" w:hAnsi="Book Antiqua"/>
          <w:sz w:val="24"/>
          <w:szCs w:val="24"/>
        </w:rPr>
        <w:t xml:space="preserve"> for </w:t>
      </w:r>
      <w:r>
        <w:rPr>
          <w:rFonts w:ascii="Book Antiqua" w:hAnsi="Book Antiqua"/>
          <w:sz w:val="24"/>
          <w:szCs w:val="24"/>
        </w:rPr>
        <w:t>advancing the great new project of Party building in the new era</w:t>
      </w:r>
      <w:r>
        <w:rPr>
          <w:rFonts w:hint="eastAsia" w:ascii="Book Antiqua" w:hAnsi="Book Antiqua"/>
          <w:sz w:val="24"/>
          <w:szCs w:val="24"/>
        </w:rPr>
        <w:t>. It is of great immediate importance and</w:t>
      </w:r>
      <w:r>
        <w:rPr>
          <w:rFonts w:ascii="Book Antiqua" w:hAnsi="Book Antiqua"/>
          <w:sz w:val="24"/>
          <w:szCs w:val="24"/>
        </w:rPr>
        <w:t xml:space="preserve"> far-reaching </w:t>
      </w:r>
      <w:r>
        <w:rPr>
          <w:rFonts w:hint="eastAsia" w:ascii="Book Antiqua" w:hAnsi="Book Antiqua"/>
          <w:sz w:val="24"/>
          <w:szCs w:val="24"/>
        </w:rPr>
        <w:t xml:space="preserve">guiding significance for our endeavors to break new ground in supervising, governing, developing, and strengthening the Party in the new era and to </w:t>
      </w:r>
      <w:r>
        <w:rPr>
          <w:rFonts w:ascii="Book Antiqua" w:hAnsi="Book Antiqua"/>
          <w:sz w:val="24"/>
          <w:szCs w:val="24"/>
        </w:rPr>
        <w:t xml:space="preserve">lead the Chinese people </w:t>
      </w:r>
      <w:r>
        <w:rPr>
          <w:rFonts w:hint="eastAsia" w:ascii="Book Antiqua" w:hAnsi="Book Antiqua"/>
          <w:sz w:val="24"/>
          <w:szCs w:val="24"/>
        </w:rPr>
        <w:t xml:space="preserve">of all ethnic groups </w:t>
      </w:r>
      <w:r>
        <w:rPr>
          <w:rFonts w:ascii="Book Antiqua" w:hAnsi="Book Antiqua"/>
          <w:sz w:val="24"/>
          <w:szCs w:val="24"/>
        </w:rPr>
        <w:t xml:space="preserve">in a concerted effort to build a great </w:t>
      </w:r>
      <w:r>
        <w:rPr>
          <w:rFonts w:hint="eastAsia" w:ascii="Book Antiqua" w:hAnsi="Book Antiqua"/>
          <w:sz w:val="24"/>
          <w:szCs w:val="24"/>
        </w:rPr>
        <w:t>country</w:t>
      </w:r>
      <w:r>
        <w:rPr>
          <w:rFonts w:ascii="Book Antiqua" w:hAnsi="Book Antiqua"/>
          <w:sz w:val="24"/>
          <w:szCs w:val="24"/>
        </w:rPr>
        <w:t xml:space="preserve"> and advance national rejuvenation </w:t>
      </w:r>
      <w:r>
        <w:rPr>
          <w:rFonts w:hint="eastAsia" w:ascii="Book Antiqua" w:hAnsi="Book Antiqua"/>
          <w:sz w:val="24"/>
          <w:szCs w:val="24"/>
        </w:rPr>
        <w:t xml:space="preserve">on all fronts </w:t>
      </w:r>
      <w:r>
        <w:rPr>
          <w:rFonts w:ascii="Book Antiqua" w:hAnsi="Book Antiqua"/>
          <w:sz w:val="24"/>
          <w:szCs w:val="24"/>
        </w:rPr>
        <w:t>through Chinese modernization</w:t>
      </w:r>
      <w:r>
        <w:rPr>
          <w:rFonts w:hint="eastAsia" w:ascii="Book Antiqua" w:hAnsi="Book Antiqua"/>
          <w:sz w:val="24"/>
          <w:szCs w:val="24"/>
        </w:rPr>
        <w:t xml:space="preserve">. </w:t>
      </w:r>
    </w:p>
    <w:p w14:paraId="416E2EFA">
      <w:pPr>
        <w:ind w:firstLine="420"/>
        <w:rPr>
          <w:rFonts w:ascii="Book Antiqua" w:hAnsi="Book Antiqua"/>
          <w:sz w:val="24"/>
          <w:szCs w:val="24"/>
        </w:rPr>
      </w:pPr>
      <w:r>
        <w:rPr>
          <w:rFonts w:hint="eastAsia" w:ascii="Book Antiqua" w:hAnsi="Book Antiqua"/>
          <w:sz w:val="24"/>
          <w:szCs w:val="24"/>
        </w:rPr>
        <w:t>With regard to its formulation, various</w:t>
      </w:r>
      <w:r>
        <w:rPr>
          <w:rFonts w:ascii="Book Antiqua" w:hAnsi="Book Antiqua"/>
          <w:sz w:val="24"/>
          <w:szCs w:val="24"/>
        </w:rPr>
        <w:t xml:space="preserve"> sides</w:t>
      </w:r>
      <w:r>
        <w:rPr>
          <w:rFonts w:hint="eastAsia" w:ascii="Book Antiqua" w:hAnsi="Book Antiqua"/>
          <w:sz w:val="24"/>
          <w:szCs w:val="24"/>
        </w:rPr>
        <w:t xml:space="preserve"> have contributed many</w:t>
      </w:r>
      <w:r>
        <w:rPr>
          <w:rFonts w:ascii="Book Antiqua" w:hAnsi="Book Antiqua"/>
          <w:sz w:val="24"/>
          <w:szCs w:val="24"/>
        </w:rPr>
        <w:t xml:space="preserve"> valuable comments and suggestions</w:t>
      </w:r>
      <w:r>
        <w:rPr>
          <w:rFonts w:hint="eastAsia" w:ascii="Book Antiqua" w:hAnsi="Book Antiqua"/>
          <w:sz w:val="24"/>
          <w:szCs w:val="24"/>
        </w:rPr>
        <w:t xml:space="preserve">. The </w:t>
      </w:r>
      <w:r>
        <w:rPr>
          <w:rFonts w:ascii="Book Antiqua" w:hAnsi="Book Antiqua"/>
          <w:sz w:val="24"/>
          <w:szCs w:val="24"/>
        </w:rPr>
        <w:t xml:space="preserve">drafting group </w:t>
      </w:r>
      <w:r>
        <w:rPr>
          <w:rFonts w:hint="eastAsia" w:ascii="Book Antiqua" w:hAnsi="Book Antiqua"/>
          <w:sz w:val="24"/>
          <w:szCs w:val="24"/>
        </w:rPr>
        <w:t xml:space="preserve">studied them one by one and </w:t>
      </w:r>
      <w:r>
        <w:rPr>
          <w:rFonts w:ascii="Book Antiqua" w:hAnsi="Book Antiqua"/>
          <w:sz w:val="24"/>
          <w:szCs w:val="24"/>
        </w:rPr>
        <w:t xml:space="preserve">incorporated as </w:t>
      </w:r>
      <w:r>
        <w:rPr>
          <w:rFonts w:hint="eastAsia" w:ascii="Book Antiqua" w:hAnsi="Book Antiqua"/>
          <w:sz w:val="24"/>
          <w:szCs w:val="24"/>
        </w:rPr>
        <w:t>many of them</w:t>
      </w:r>
      <w:r>
        <w:rPr>
          <w:rFonts w:ascii="Book Antiqua" w:hAnsi="Book Antiqua"/>
          <w:sz w:val="24"/>
          <w:szCs w:val="24"/>
        </w:rPr>
        <w:t xml:space="preserve"> as possible</w:t>
      </w:r>
      <w:r>
        <w:rPr>
          <w:rFonts w:hint="eastAsia" w:ascii="Book Antiqua" w:hAnsi="Book Antiqua"/>
          <w:sz w:val="24"/>
          <w:szCs w:val="24"/>
        </w:rPr>
        <w:t xml:space="preserve"> into the document. </w:t>
      </w:r>
    </w:p>
    <w:p w14:paraId="33BD75A2">
      <w:pPr>
        <w:ind w:firstLine="420"/>
        <w:rPr>
          <w:rFonts w:ascii="Book Antiqua" w:hAnsi="Book Antiqua"/>
          <w:sz w:val="24"/>
          <w:szCs w:val="24"/>
        </w:rPr>
      </w:pPr>
      <w:r>
        <w:rPr>
          <w:rFonts w:hint="eastAsia" w:ascii="Book Antiqua" w:hAnsi="Book Antiqua"/>
          <w:sz w:val="24"/>
          <w:szCs w:val="24"/>
        </w:rPr>
        <w:t>During the drafting process,</w:t>
      </w:r>
      <w:r>
        <w:rPr>
          <w:rFonts w:ascii="Book Antiqua" w:hAnsi="Book Antiqua"/>
          <w:sz w:val="24"/>
          <w:szCs w:val="24"/>
        </w:rPr>
        <w:t xml:space="preserve"> the Standing Committee of the Political Bureau met three times and the Political Bureau convened on two occasions to review and revise draft versions of the document. </w:t>
      </w:r>
      <w:r>
        <w:rPr>
          <w:rFonts w:hint="eastAsia" w:ascii="Book Antiqua" w:hAnsi="Book Antiqua"/>
          <w:sz w:val="24"/>
          <w:szCs w:val="24"/>
        </w:rPr>
        <w:t>T</w:t>
      </w:r>
      <w:r>
        <w:rPr>
          <w:rFonts w:ascii="Book Antiqua" w:hAnsi="Book Antiqua"/>
          <w:sz w:val="24"/>
          <w:szCs w:val="24"/>
        </w:rPr>
        <w:t>hese efforts culminated in the final draft that we have submitted to this plenary session for deliberation.</w:t>
      </w:r>
      <w:r>
        <w:rPr>
          <w:rFonts w:hint="eastAsia" w:ascii="Book Antiqua" w:hAnsi="Book Antiqua"/>
          <w:sz w:val="24"/>
          <w:szCs w:val="24"/>
        </w:rPr>
        <w:t xml:space="preserve"> </w:t>
      </w:r>
    </w:p>
    <w:p w14:paraId="2368FB2D">
      <w:pPr>
        <w:ind w:firstLine="420"/>
        <w:rPr>
          <w:rFonts w:ascii="Book Antiqua" w:hAnsi="Book Antiqua"/>
          <w:sz w:val="24"/>
          <w:szCs w:val="24"/>
        </w:rPr>
      </w:pPr>
    </w:p>
    <w:p w14:paraId="0B0130DE">
      <w:pPr>
        <w:ind w:firstLine="420"/>
        <w:jc w:val="center"/>
        <w:rPr>
          <w:rFonts w:ascii="Book Antiqua" w:hAnsi="Book Antiqua"/>
          <w:b/>
          <w:sz w:val="24"/>
          <w:szCs w:val="24"/>
        </w:rPr>
      </w:pPr>
      <w:r>
        <w:rPr>
          <w:rFonts w:hint="eastAsia" w:ascii="Book Antiqua" w:hAnsi="Book Antiqua"/>
          <w:b/>
          <w:sz w:val="24"/>
          <w:szCs w:val="24"/>
        </w:rPr>
        <w:t xml:space="preserve">III. </w:t>
      </w:r>
      <w:r>
        <w:rPr>
          <w:rFonts w:ascii="Book Antiqua" w:hAnsi="Book Antiqua"/>
          <w:b/>
          <w:sz w:val="24"/>
          <w:szCs w:val="24"/>
        </w:rPr>
        <w:t>General Framework and Main Content</w:t>
      </w:r>
    </w:p>
    <w:p w14:paraId="5C84ECF4">
      <w:pPr>
        <w:ind w:firstLine="420"/>
        <w:rPr>
          <w:rFonts w:ascii="Book Antiqua" w:hAnsi="Book Antiqua"/>
          <w:sz w:val="24"/>
          <w:szCs w:val="24"/>
        </w:rPr>
      </w:pPr>
    </w:p>
    <w:p w14:paraId="211E636E">
      <w:pPr>
        <w:ind w:firstLine="420"/>
        <w:rPr>
          <w:rFonts w:ascii="Book Antiqua" w:hAnsi="Book Antiqua"/>
          <w:sz w:val="24"/>
          <w:szCs w:val="24"/>
        </w:rPr>
      </w:pPr>
      <w:r>
        <w:rPr>
          <w:rFonts w:hint="eastAsia" w:ascii="Book Antiqua" w:hAnsi="Book Antiqua"/>
          <w:sz w:val="24"/>
          <w:szCs w:val="24"/>
        </w:rPr>
        <w:t>In addition to the opening paragraph and a</w:t>
      </w:r>
      <w:r>
        <w:rPr>
          <w:rFonts w:ascii="Book Antiqua" w:hAnsi="Book Antiqua"/>
          <w:sz w:val="24"/>
          <w:szCs w:val="24"/>
        </w:rPr>
        <w:t xml:space="preserve"> conclusion</w:t>
      </w:r>
      <w:r>
        <w:rPr>
          <w:rFonts w:hint="eastAsia" w:ascii="Book Antiqua" w:hAnsi="Book Antiqua"/>
          <w:sz w:val="24"/>
          <w:szCs w:val="24"/>
        </w:rPr>
        <w:t xml:space="preserve">, the draft resolution consists of three sections. </w:t>
      </w:r>
      <w:r>
        <w:rPr>
          <w:rFonts w:ascii="Book Antiqua" w:hAnsi="Book Antiqua"/>
          <w:sz w:val="24"/>
          <w:szCs w:val="24"/>
        </w:rPr>
        <w:t xml:space="preserve"> </w:t>
      </w:r>
    </w:p>
    <w:p w14:paraId="09DC12C8">
      <w:pPr>
        <w:ind w:firstLine="420"/>
        <w:rPr>
          <w:rFonts w:ascii="Book Antiqua" w:hAnsi="Book Antiqua"/>
          <w:sz w:val="24"/>
          <w:szCs w:val="24"/>
        </w:rPr>
      </w:pPr>
      <w:r>
        <w:rPr>
          <w:rFonts w:hint="eastAsia" w:ascii="Book Antiqua" w:hAnsi="Book Antiqua"/>
          <w:sz w:val="24"/>
          <w:szCs w:val="24"/>
        </w:rPr>
        <w:t xml:space="preserve">The first section, </w:t>
      </w:r>
      <w:r>
        <w:rPr>
          <w:rFonts w:ascii="Book Antiqua" w:hAnsi="Book Antiqua"/>
          <w:sz w:val="24"/>
          <w:szCs w:val="24"/>
        </w:rPr>
        <w:t>Part</w:t>
      </w:r>
      <w:r>
        <w:rPr>
          <w:rFonts w:hint="eastAsia" w:ascii="Book Antiqua" w:hAnsi="Book Antiqua"/>
          <w:sz w:val="24"/>
          <w:szCs w:val="24"/>
        </w:rPr>
        <w:t xml:space="preserve"> I, gives an overview. It elaborates on the importance, urgency, and overall requirements of p</w:t>
      </w:r>
      <w:r>
        <w:rPr>
          <w:rFonts w:ascii="Book Antiqua" w:hAnsi="Book Antiqua"/>
          <w:sz w:val="24"/>
          <w:szCs w:val="24"/>
        </w:rPr>
        <w:t>ersever</w:t>
      </w:r>
      <w:r>
        <w:rPr>
          <w:rFonts w:hint="eastAsia" w:ascii="Book Antiqua" w:hAnsi="Book Antiqua"/>
          <w:sz w:val="24"/>
          <w:szCs w:val="24"/>
        </w:rPr>
        <w:t>ing with f</w:t>
      </w:r>
      <w:r>
        <w:rPr>
          <w:rFonts w:ascii="Book Antiqua" w:hAnsi="Book Antiqua"/>
          <w:sz w:val="24"/>
          <w:szCs w:val="24"/>
        </w:rPr>
        <w:t xml:space="preserve">ull and </w:t>
      </w:r>
      <w:r>
        <w:rPr>
          <w:rFonts w:hint="eastAsia" w:ascii="Book Antiqua" w:hAnsi="Book Antiqua"/>
          <w:sz w:val="24"/>
          <w:szCs w:val="24"/>
        </w:rPr>
        <w:t>r</w:t>
      </w:r>
      <w:r>
        <w:rPr>
          <w:rFonts w:ascii="Book Antiqua" w:hAnsi="Book Antiqua"/>
          <w:sz w:val="24"/>
          <w:szCs w:val="24"/>
        </w:rPr>
        <w:t xml:space="preserve">igorous </w:t>
      </w:r>
      <w:r>
        <w:rPr>
          <w:rFonts w:hint="eastAsia" w:ascii="Book Antiqua" w:hAnsi="Book Antiqua"/>
          <w:sz w:val="24"/>
          <w:szCs w:val="24"/>
        </w:rPr>
        <w:t>Party s</w:t>
      </w:r>
      <w:r>
        <w:rPr>
          <w:rFonts w:ascii="Book Antiqua" w:hAnsi="Book Antiqua"/>
          <w:sz w:val="24"/>
          <w:szCs w:val="24"/>
        </w:rPr>
        <w:t>elf-governance</w:t>
      </w:r>
      <w:r>
        <w:rPr>
          <w:rFonts w:hint="eastAsia" w:ascii="Book Antiqua" w:hAnsi="Book Antiqua"/>
          <w:sz w:val="24"/>
          <w:szCs w:val="24"/>
        </w:rPr>
        <w:t xml:space="preserve"> from five aspects. First, it reviews our Party</w:t>
      </w:r>
      <w:r>
        <w:rPr>
          <w:rFonts w:ascii="Book Antiqua" w:hAnsi="Book Antiqua"/>
          <w:sz w:val="24"/>
          <w:szCs w:val="24"/>
        </w:rPr>
        <w:t>’</w:t>
      </w:r>
      <w:r>
        <w:rPr>
          <w:rFonts w:hint="eastAsia" w:ascii="Book Antiqua" w:hAnsi="Book Antiqua"/>
          <w:sz w:val="24"/>
          <w:szCs w:val="24"/>
        </w:rPr>
        <w:t>s</w:t>
      </w:r>
      <w:r>
        <w:rPr>
          <w:rFonts w:ascii="Book Antiqua" w:hAnsi="Book Antiqua"/>
          <w:sz w:val="24"/>
          <w:szCs w:val="24"/>
        </w:rPr>
        <w:t xml:space="preserve"> glorious journey </w:t>
      </w:r>
      <w:r>
        <w:rPr>
          <w:rFonts w:hint="eastAsia" w:ascii="Book Antiqua" w:hAnsi="Book Antiqua"/>
          <w:sz w:val="24"/>
          <w:szCs w:val="24"/>
        </w:rPr>
        <w:t xml:space="preserve">over more than 100 years, along which it has </w:t>
      </w:r>
      <w:r>
        <w:rPr>
          <w:rFonts w:ascii="Book Antiqua" w:hAnsi="Book Antiqua"/>
          <w:sz w:val="24"/>
          <w:szCs w:val="24"/>
        </w:rPr>
        <w:t>consistently</w:t>
      </w:r>
      <w:r>
        <w:rPr>
          <w:rFonts w:hint="eastAsia" w:ascii="Book Antiqua" w:hAnsi="Book Antiqua"/>
          <w:sz w:val="24"/>
          <w:szCs w:val="24"/>
        </w:rPr>
        <w:t xml:space="preserve"> strengthened itself and united and led the people in winning one</w:t>
      </w:r>
      <w:r>
        <w:rPr>
          <w:rFonts w:ascii="Book Antiqua" w:hAnsi="Book Antiqua"/>
          <w:sz w:val="24"/>
          <w:szCs w:val="24"/>
        </w:rPr>
        <w:t xml:space="preserve"> victory </w:t>
      </w:r>
      <w:r>
        <w:rPr>
          <w:rFonts w:hint="eastAsia" w:ascii="Book Antiqua" w:hAnsi="Book Antiqua"/>
          <w:sz w:val="24"/>
          <w:szCs w:val="24"/>
        </w:rPr>
        <w:t xml:space="preserve">after another. Second, it summarizes the great achievements the Party has made in exercising </w:t>
      </w:r>
      <w:r>
        <w:rPr>
          <w:rFonts w:ascii="Book Antiqua" w:hAnsi="Book Antiqua"/>
          <w:sz w:val="24"/>
          <w:szCs w:val="24"/>
        </w:rPr>
        <w:t>full and rigorous self-governance</w:t>
      </w:r>
      <w:r>
        <w:rPr>
          <w:rFonts w:hint="eastAsia" w:ascii="Book Antiqua" w:hAnsi="Book Antiqua"/>
          <w:sz w:val="24"/>
          <w:szCs w:val="24"/>
        </w:rPr>
        <w:t xml:space="preserve"> since its </w:t>
      </w:r>
      <w:r>
        <w:rPr>
          <w:rFonts w:ascii="Book Antiqua" w:hAnsi="Book Antiqua"/>
          <w:sz w:val="24"/>
          <w:szCs w:val="24"/>
        </w:rPr>
        <w:t>18th National Congress</w:t>
      </w:r>
      <w:r>
        <w:rPr>
          <w:rFonts w:hint="eastAsia" w:ascii="Book Antiqua" w:hAnsi="Book Antiqua"/>
          <w:sz w:val="24"/>
          <w:szCs w:val="24"/>
        </w:rPr>
        <w:t xml:space="preserve"> and explicates the profound significance of the Thought on Party Building for a</w:t>
      </w:r>
      <w:r>
        <w:rPr>
          <w:rFonts w:ascii="Book Antiqua" w:hAnsi="Book Antiqua"/>
          <w:sz w:val="24"/>
          <w:szCs w:val="24"/>
        </w:rPr>
        <w:t xml:space="preserve"> </w:t>
      </w:r>
      <w:r>
        <w:rPr>
          <w:rFonts w:hint="eastAsia" w:ascii="Book Antiqua" w:hAnsi="Book Antiqua"/>
          <w:sz w:val="24"/>
          <w:szCs w:val="24"/>
        </w:rPr>
        <w:t>n</w:t>
      </w:r>
      <w:r>
        <w:rPr>
          <w:rFonts w:ascii="Book Antiqua" w:hAnsi="Book Antiqua"/>
          <w:sz w:val="24"/>
          <w:szCs w:val="24"/>
        </w:rPr>
        <w:t xml:space="preserve">ew </w:t>
      </w:r>
      <w:r>
        <w:rPr>
          <w:rFonts w:hint="eastAsia" w:ascii="Book Antiqua" w:hAnsi="Book Antiqua"/>
          <w:sz w:val="24"/>
          <w:szCs w:val="24"/>
        </w:rPr>
        <w:t>e</w:t>
      </w:r>
      <w:r>
        <w:rPr>
          <w:rFonts w:ascii="Book Antiqua" w:hAnsi="Book Antiqua"/>
          <w:sz w:val="24"/>
          <w:szCs w:val="24"/>
        </w:rPr>
        <w:t>ra</w:t>
      </w:r>
      <w:r>
        <w:rPr>
          <w:rFonts w:hint="eastAsia" w:ascii="Book Antiqua" w:hAnsi="Book Antiqua"/>
          <w:sz w:val="24"/>
          <w:szCs w:val="24"/>
        </w:rPr>
        <w:t xml:space="preserve">. Third, it analyzes the new </w:t>
      </w:r>
      <w:r>
        <w:rPr>
          <w:rFonts w:ascii="Book Antiqua" w:hAnsi="Book Antiqua"/>
          <w:sz w:val="24"/>
          <w:szCs w:val="24"/>
        </w:rPr>
        <w:t>circumstances, tasks</w:t>
      </w:r>
      <w:r>
        <w:rPr>
          <w:rFonts w:hint="eastAsia" w:ascii="Book Antiqua" w:hAnsi="Book Antiqua"/>
          <w:sz w:val="24"/>
          <w:szCs w:val="24"/>
        </w:rPr>
        <w:t>,</w:t>
      </w:r>
      <w:r>
        <w:rPr>
          <w:rFonts w:ascii="Book Antiqua" w:hAnsi="Book Antiqua"/>
          <w:sz w:val="24"/>
          <w:szCs w:val="24"/>
        </w:rPr>
        <w:t xml:space="preserve"> and challenges</w:t>
      </w:r>
      <w:r>
        <w:rPr>
          <w:rFonts w:hint="eastAsia" w:ascii="Book Antiqua" w:hAnsi="Book Antiqua"/>
          <w:sz w:val="24"/>
          <w:szCs w:val="24"/>
        </w:rPr>
        <w:t xml:space="preserve"> our Party faces in exercising </w:t>
      </w:r>
      <w:r>
        <w:rPr>
          <w:rFonts w:ascii="Book Antiqua" w:hAnsi="Book Antiqua"/>
          <w:sz w:val="24"/>
          <w:szCs w:val="24"/>
        </w:rPr>
        <w:t>full and rigorous self-governance</w:t>
      </w:r>
      <w:r>
        <w:rPr>
          <w:rFonts w:hint="eastAsia" w:ascii="Book Antiqua" w:hAnsi="Book Antiqua"/>
          <w:sz w:val="24"/>
          <w:szCs w:val="24"/>
        </w:rPr>
        <w:t xml:space="preserve">. Fourth, it puts forward the </w:t>
      </w:r>
      <w:r>
        <w:rPr>
          <w:rFonts w:ascii="Book Antiqua" w:hAnsi="Book Antiqua"/>
          <w:sz w:val="24"/>
          <w:szCs w:val="24"/>
        </w:rPr>
        <w:t xml:space="preserve">guiding </w:t>
      </w:r>
      <w:r>
        <w:rPr>
          <w:rFonts w:hint="eastAsia" w:ascii="Book Antiqua" w:hAnsi="Book Antiqua"/>
          <w:sz w:val="24"/>
          <w:szCs w:val="24"/>
        </w:rPr>
        <w:t>philosophy for p</w:t>
      </w:r>
      <w:r>
        <w:rPr>
          <w:rFonts w:ascii="Book Antiqua" w:hAnsi="Book Antiqua"/>
          <w:sz w:val="24"/>
          <w:szCs w:val="24"/>
        </w:rPr>
        <w:t>ersevering with full and rigorous Party self-governance</w:t>
      </w:r>
      <w:r>
        <w:rPr>
          <w:rFonts w:hint="eastAsia" w:ascii="Book Antiqua" w:hAnsi="Book Antiqua"/>
          <w:sz w:val="24"/>
          <w:szCs w:val="24"/>
        </w:rPr>
        <w:t>. Fifth, it sets forth seven guiding principles that we must follow in advancing the efforts in this regard.</w:t>
      </w:r>
    </w:p>
    <w:p w14:paraId="28FBE3EE">
      <w:pPr>
        <w:ind w:firstLine="420"/>
        <w:rPr>
          <w:rFonts w:ascii="Book Antiqua" w:hAnsi="Book Antiqua"/>
          <w:sz w:val="24"/>
          <w:szCs w:val="24"/>
        </w:rPr>
      </w:pPr>
      <w:r>
        <w:rPr>
          <w:rFonts w:ascii="Book Antiqua" w:hAnsi="Book Antiqua"/>
          <w:sz w:val="24"/>
          <w:szCs w:val="24"/>
        </w:rPr>
        <w:t xml:space="preserve">The second section is the discussion section, which </w:t>
      </w:r>
      <w:r>
        <w:rPr>
          <w:rFonts w:hint="eastAsia" w:ascii="Book Antiqua" w:hAnsi="Book Antiqua"/>
          <w:sz w:val="24"/>
          <w:szCs w:val="24"/>
        </w:rPr>
        <w:t xml:space="preserve">runs from the second </w:t>
      </w:r>
      <w:r>
        <w:rPr>
          <w:rFonts w:ascii="Book Antiqua" w:hAnsi="Book Antiqua"/>
          <w:sz w:val="24"/>
          <w:szCs w:val="24"/>
        </w:rPr>
        <w:t xml:space="preserve">through </w:t>
      </w:r>
      <w:r>
        <w:rPr>
          <w:rFonts w:hint="eastAsia" w:ascii="Book Antiqua" w:hAnsi="Book Antiqua"/>
          <w:sz w:val="24"/>
          <w:szCs w:val="24"/>
        </w:rPr>
        <w:t>eighth parts</w:t>
      </w:r>
      <w:r>
        <w:rPr>
          <w:rFonts w:ascii="Book Antiqua" w:hAnsi="Book Antiqua"/>
          <w:sz w:val="24"/>
          <w:szCs w:val="24"/>
        </w:rPr>
        <w:t>.</w:t>
      </w:r>
      <w:r>
        <w:rPr>
          <w:rFonts w:hint="eastAsia" w:ascii="Book Antiqua" w:hAnsi="Book Antiqua"/>
          <w:sz w:val="24"/>
          <w:szCs w:val="24"/>
        </w:rPr>
        <w:t xml:space="preserve"> </w:t>
      </w:r>
      <w:r>
        <w:rPr>
          <w:rFonts w:ascii="Book Antiqua" w:hAnsi="Book Antiqua"/>
          <w:sz w:val="24"/>
          <w:szCs w:val="24"/>
        </w:rPr>
        <w:t>I</w:t>
      </w:r>
      <w:r>
        <w:rPr>
          <w:rFonts w:hint="eastAsia" w:ascii="Book Antiqua" w:hAnsi="Book Antiqua"/>
          <w:sz w:val="24"/>
          <w:szCs w:val="24"/>
        </w:rPr>
        <w:t xml:space="preserve">t makes arrangements for </w:t>
      </w:r>
      <w:r>
        <w:rPr>
          <w:rFonts w:ascii="Book Antiqua" w:hAnsi="Book Antiqua"/>
          <w:sz w:val="24"/>
          <w:szCs w:val="24"/>
        </w:rPr>
        <w:t>strategic</w:t>
      </w:r>
      <w:r>
        <w:rPr>
          <w:rFonts w:hint="eastAsia" w:ascii="Book Antiqua" w:hAnsi="Book Antiqua"/>
          <w:sz w:val="24"/>
          <w:szCs w:val="24"/>
        </w:rPr>
        <w:t xml:space="preserve"> tasks and major measures for persevering with full and rigorous Party self-governance. </w:t>
      </w:r>
    </w:p>
    <w:p w14:paraId="7B40D0AD">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 xml:space="preserve">he second part focuses on strengthening the </w:t>
      </w:r>
      <w:r>
        <w:rPr>
          <w:rFonts w:ascii="Book Antiqua" w:hAnsi="Book Antiqua"/>
          <w:sz w:val="24"/>
          <w:szCs w:val="24"/>
        </w:rPr>
        <w:t xml:space="preserve">Party </w:t>
      </w:r>
      <w:r>
        <w:rPr>
          <w:rFonts w:hint="eastAsia" w:ascii="Book Antiqua" w:hAnsi="Book Antiqua"/>
          <w:sz w:val="24"/>
          <w:szCs w:val="24"/>
        </w:rPr>
        <w:t>spirit</w:t>
      </w:r>
      <w:r>
        <w:rPr>
          <w:rFonts w:ascii="Book Antiqua" w:hAnsi="Book Antiqua"/>
          <w:sz w:val="24"/>
          <w:szCs w:val="24"/>
        </w:rPr>
        <w:t xml:space="preserve"> </w:t>
      </w:r>
      <w:r>
        <w:rPr>
          <w:rFonts w:hint="eastAsia" w:ascii="Book Antiqua" w:hAnsi="Book Antiqua"/>
          <w:sz w:val="24"/>
          <w:szCs w:val="24"/>
        </w:rPr>
        <w:t xml:space="preserve">of communists, which represents a fundamental task in our efforts to ensure full and rigorous Party self-governance. The main points include: </w:t>
      </w:r>
    </w:p>
    <w:p w14:paraId="7CBA16A2">
      <w:pPr>
        <w:numPr>
          <w:ilvl w:val="0"/>
          <w:numId w:val="1"/>
        </w:numPr>
        <w:rPr>
          <w:rFonts w:ascii="Book Antiqua" w:hAnsi="Book Antiqua"/>
          <w:sz w:val="24"/>
          <w:szCs w:val="24"/>
        </w:rPr>
      </w:pPr>
      <w:r>
        <w:rPr>
          <w:rFonts w:hint="eastAsia" w:ascii="Book Antiqua" w:hAnsi="Book Antiqua"/>
          <w:sz w:val="24"/>
          <w:szCs w:val="24"/>
        </w:rPr>
        <w:t>s</w:t>
      </w:r>
      <w:r>
        <w:rPr>
          <w:rFonts w:ascii="Book Antiqua" w:hAnsi="Book Antiqua"/>
          <w:sz w:val="24"/>
          <w:szCs w:val="24"/>
        </w:rPr>
        <w:t>trengthening education on loyalty to the Party</w:t>
      </w:r>
      <w:r>
        <w:rPr>
          <w:rFonts w:hint="eastAsia" w:ascii="Book Antiqua" w:hAnsi="Book Antiqua"/>
          <w:sz w:val="24"/>
          <w:szCs w:val="24"/>
        </w:rPr>
        <w:t>;</w:t>
      </w:r>
    </w:p>
    <w:p w14:paraId="54CBC61A">
      <w:pPr>
        <w:numPr>
          <w:ilvl w:val="0"/>
          <w:numId w:val="1"/>
        </w:numPr>
        <w:rPr>
          <w:rFonts w:ascii="Book Antiqua" w:hAnsi="Book Antiqua"/>
          <w:sz w:val="24"/>
          <w:szCs w:val="24"/>
        </w:rPr>
      </w:pPr>
      <w:r>
        <w:rPr>
          <w:rFonts w:hint="eastAsia" w:ascii="Book Antiqua" w:hAnsi="Book Antiqua"/>
          <w:sz w:val="24"/>
          <w:szCs w:val="24"/>
        </w:rPr>
        <w:t>b</w:t>
      </w:r>
      <w:r>
        <w:rPr>
          <w:rFonts w:ascii="Book Antiqua" w:hAnsi="Book Antiqua"/>
          <w:sz w:val="24"/>
          <w:szCs w:val="24"/>
        </w:rPr>
        <w:t>uilding cohesion and inner strength with the Party’s new theories</w:t>
      </w:r>
      <w:r>
        <w:rPr>
          <w:rFonts w:hint="eastAsia" w:ascii="Book Antiqua" w:hAnsi="Book Antiqua"/>
          <w:sz w:val="24"/>
          <w:szCs w:val="24"/>
        </w:rPr>
        <w:t>;</w:t>
      </w:r>
    </w:p>
    <w:p w14:paraId="64C54CCF">
      <w:pPr>
        <w:numPr>
          <w:ilvl w:val="0"/>
          <w:numId w:val="1"/>
        </w:numPr>
        <w:rPr>
          <w:rFonts w:ascii="Book Antiqua" w:hAnsi="Book Antiqua"/>
          <w:sz w:val="24"/>
          <w:szCs w:val="24"/>
        </w:rPr>
      </w:pPr>
      <w:r>
        <w:rPr>
          <w:rFonts w:hint="eastAsia" w:ascii="Book Antiqua" w:hAnsi="Book Antiqua"/>
          <w:sz w:val="24"/>
          <w:szCs w:val="24"/>
        </w:rPr>
        <w:t>nurturing the Party spirit with the Party</w:t>
      </w:r>
      <w:r>
        <w:rPr>
          <w:rFonts w:ascii="Book Antiqua" w:hAnsi="Book Antiqua"/>
          <w:sz w:val="24"/>
          <w:szCs w:val="24"/>
        </w:rPr>
        <w:t>’</w:t>
      </w:r>
      <w:r>
        <w:rPr>
          <w:rFonts w:hint="eastAsia" w:ascii="Book Antiqua" w:hAnsi="Book Antiqua"/>
          <w:sz w:val="24"/>
          <w:szCs w:val="24"/>
        </w:rPr>
        <w:t>s good traditions and fine traditional Chinese culture;</w:t>
      </w:r>
    </w:p>
    <w:p w14:paraId="1AAB56D4">
      <w:pPr>
        <w:numPr>
          <w:ilvl w:val="0"/>
          <w:numId w:val="1"/>
        </w:numPr>
        <w:rPr>
          <w:rFonts w:ascii="Book Antiqua" w:hAnsi="Book Antiqua"/>
          <w:sz w:val="24"/>
          <w:szCs w:val="24"/>
        </w:rPr>
      </w:pPr>
      <w:r>
        <w:rPr>
          <w:rFonts w:ascii="Book Antiqua" w:hAnsi="Book Antiqua"/>
          <w:sz w:val="24"/>
          <w:szCs w:val="24"/>
        </w:rPr>
        <w:t>tempering the Party spirit in practice</w:t>
      </w:r>
      <w:r>
        <w:rPr>
          <w:rFonts w:hint="eastAsia" w:ascii="Book Antiqua" w:hAnsi="Book Antiqua"/>
          <w:sz w:val="24"/>
          <w:szCs w:val="24"/>
        </w:rPr>
        <w:t>;</w:t>
      </w:r>
    </w:p>
    <w:p w14:paraId="251CA953">
      <w:pPr>
        <w:numPr>
          <w:ilvl w:val="0"/>
          <w:numId w:val="1"/>
        </w:numPr>
        <w:rPr>
          <w:rFonts w:ascii="Book Antiqua" w:hAnsi="Book Antiqua"/>
          <w:sz w:val="24"/>
          <w:szCs w:val="24"/>
        </w:rPr>
      </w:pPr>
      <w:r>
        <w:rPr>
          <w:rFonts w:hint="eastAsia" w:ascii="Book Antiqua" w:hAnsi="Book Antiqua"/>
          <w:sz w:val="24"/>
          <w:szCs w:val="24"/>
        </w:rPr>
        <w:t xml:space="preserve">enhancing </w:t>
      </w:r>
      <w:bookmarkStart w:id="14" w:name="OLE_LINK6"/>
      <w:bookmarkStart w:id="15" w:name="OLE_LINK5"/>
      <w:r>
        <w:rPr>
          <w:rFonts w:hint="eastAsia" w:ascii="Book Antiqua" w:hAnsi="Book Antiqua"/>
          <w:sz w:val="24"/>
          <w:szCs w:val="24"/>
        </w:rPr>
        <w:t>Party spirit appraisal</w:t>
      </w:r>
      <w:bookmarkEnd w:id="14"/>
      <w:bookmarkEnd w:id="15"/>
      <w:r>
        <w:rPr>
          <w:rFonts w:hint="eastAsia" w:ascii="Book Antiqua" w:hAnsi="Book Antiqua"/>
          <w:sz w:val="24"/>
          <w:szCs w:val="24"/>
        </w:rPr>
        <w:t>.</w:t>
      </w:r>
    </w:p>
    <w:p w14:paraId="209E2250">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he third part makes it clear that strictly practicing democratic centralism is an inherent requirement for exercising full and rigorous Party self-governance. The main points include</w:t>
      </w:r>
      <w:r>
        <w:rPr>
          <w:rFonts w:ascii="Book Antiqua" w:hAnsi="Book Antiqua"/>
          <w:sz w:val="24"/>
          <w:szCs w:val="24"/>
        </w:rPr>
        <w:t>:</w:t>
      </w:r>
      <w:r>
        <w:rPr>
          <w:rFonts w:hint="eastAsia" w:ascii="Book Antiqua" w:hAnsi="Book Antiqua"/>
          <w:sz w:val="24"/>
          <w:szCs w:val="24"/>
        </w:rPr>
        <w:t xml:space="preserve"> </w:t>
      </w:r>
    </w:p>
    <w:p w14:paraId="095E4117">
      <w:pPr>
        <w:numPr>
          <w:ilvl w:val="0"/>
          <w:numId w:val="2"/>
        </w:numPr>
        <w:rPr>
          <w:rFonts w:ascii="Book Antiqua" w:hAnsi="Book Antiqua"/>
          <w:sz w:val="24"/>
          <w:szCs w:val="24"/>
        </w:rPr>
      </w:pPr>
      <w:r>
        <w:rPr>
          <w:rFonts w:hint="eastAsia" w:ascii="Book Antiqua" w:hAnsi="Book Antiqua"/>
          <w:sz w:val="24"/>
          <w:szCs w:val="24"/>
        </w:rPr>
        <w:t xml:space="preserve">upholding </w:t>
      </w:r>
      <w:r>
        <w:rPr>
          <w:rFonts w:ascii="Book Antiqua" w:hAnsi="Book Antiqua"/>
          <w:sz w:val="24"/>
          <w:szCs w:val="24"/>
        </w:rPr>
        <w:t>and</w:t>
      </w:r>
      <w:r>
        <w:rPr>
          <w:rFonts w:hint="eastAsia" w:ascii="Book Antiqua" w:hAnsi="Book Antiqua"/>
          <w:sz w:val="24"/>
          <w:szCs w:val="24"/>
        </w:rPr>
        <w:t xml:space="preserve"> strengthening the Party Central Committee</w:t>
      </w:r>
      <w:r>
        <w:rPr>
          <w:rFonts w:ascii="Book Antiqua" w:hAnsi="Book Antiqua"/>
          <w:sz w:val="24"/>
          <w:szCs w:val="24"/>
        </w:rPr>
        <w:t>’</w:t>
      </w:r>
      <w:r>
        <w:rPr>
          <w:rFonts w:hint="eastAsia" w:ascii="Book Antiqua" w:hAnsi="Book Antiqua"/>
          <w:sz w:val="24"/>
          <w:szCs w:val="24"/>
        </w:rPr>
        <w:t>s centralized, unified leadership;</w:t>
      </w:r>
    </w:p>
    <w:p w14:paraId="5FD7C9C2">
      <w:pPr>
        <w:numPr>
          <w:ilvl w:val="0"/>
          <w:numId w:val="2"/>
        </w:numPr>
        <w:rPr>
          <w:rFonts w:ascii="Book Antiqua" w:hAnsi="Book Antiqua"/>
          <w:sz w:val="24"/>
          <w:szCs w:val="24"/>
        </w:rPr>
      </w:pPr>
      <w:r>
        <w:rPr>
          <w:rFonts w:hint="eastAsia" w:ascii="Book Antiqua" w:hAnsi="Book Antiqua"/>
          <w:sz w:val="24"/>
          <w:szCs w:val="24"/>
        </w:rPr>
        <w:t>improving the efficacy of intraparty democracy;</w:t>
      </w:r>
    </w:p>
    <w:p w14:paraId="546B14C8">
      <w:pPr>
        <w:numPr>
          <w:ilvl w:val="0"/>
          <w:numId w:val="2"/>
        </w:numPr>
        <w:rPr>
          <w:rFonts w:ascii="Book Antiqua" w:hAnsi="Book Antiqua"/>
          <w:sz w:val="24"/>
          <w:szCs w:val="24"/>
        </w:rPr>
      </w:pPr>
      <w:r>
        <w:rPr>
          <w:rFonts w:hint="eastAsia" w:ascii="Book Antiqua" w:hAnsi="Book Antiqua"/>
          <w:sz w:val="24"/>
          <w:szCs w:val="24"/>
        </w:rPr>
        <w:t>strictly implementing deliberation rules and decision-making procedures for leadership teams;</w:t>
      </w:r>
    </w:p>
    <w:p w14:paraId="426CF9F8">
      <w:pPr>
        <w:numPr>
          <w:ilvl w:val="0"/>
          <w:numId w:val="2"/>
        </w:numPr>
        <w:rPr>
          <w:rFonts w:ascii="Book Antiqua" w:hAnsi="Book Antiqua"/>
          <w:sz w:val="24"/>
          <w:szCs w:val="24"/>
        </w:rPr>
      </w:pPr>
      <w:r>
        <w:rPr>
          <w:rFonts w:ascii="Book Antiqua" w:hAnsi="Book Antiqua"/>
          <w:sz w:val="24"/>
          <w:szCs w:val="24"/>
        </w:rPr>
        <w:t>regulating leadership team</w:t>
      </w:r>
      <w:r>
        <w:rPr>
          <w:rFonts w:hint="eastAsia" w:ascii="Book Antiqua" w:hAnsi="Book Antiqua"/>
          <w:sz w:val="24"/>
          <w:szCs w:val="24"/>
        </w:rPr>
        <w:t xml:space="preserve"> heads</w:t>
      </w:r>
      <w:r>
        <w:rPr>
          <w:rFonts w:ascii="Book Antiqua" w:hAnsi="Book Antiqua"/>
          <w:sz w:val="24"/>
          <w:szCs w:val="24"/>
        </w:rPr>
        <w:t>’ performance of duties and exercise of power</w:t>
      </w:r>
      <w:r>
        <w:rPr>
          <w:rFonts w:hint="eastAsia" w:ascii="Book Antiqua" w:hAnsi="Book Antiqua"/>
          <w:sz w:val="24"/>
          <w:szCs w:val="24"/>
        </w:rPr>
        <w:t>.</w:t>
      </w:r>
    </w:p>
    <w:p w14:paraId="2EFAB4FB">
      <w:pPr>
        <w:ind w:firstLine="420"/>
        <w:rPr>
          <w:rFonts w:ascii="Book Antiqua" w:hAnsi="Book Antiqua"/>
          <w:sz w:val="24"/>
          <w:szCs w:val="24"/>
        </w:rPr>
      </w:pPr>
      <w:r>
        <w:rPr>
          <w:rFonts w:hint="eastAsia" w:ascii="Book Antiqua" w:hAnsi="Book Antiqua"/>
          <w:sz w:val="24"/>
          <w:szCs w:val="24"/>
        </w:rPr>
        <w:t xml:space="preserve">Under the heading of </w:t>
      </w:r>
      <w:r>
        <w:rPr>
          <w:rFonts w:ascii="Book Antiqua" w:hAnsi="Book Antiqua"/>
          <w:sz w:val="24"/>
          <w:szCs w:val="24"/>
        </w:rPr>
        <w:t>cultivating high-caliber officials capable of shouldering the mission of national rejuvenation</w:t>
      </w:r>
      <w:r>
        <w:rPr>
          <w:rFonts w:hint="eastAsia" w:ascii="Book Antiqua" w:hAnsi="Book Antiqua"/>
          <w:sz w:val="24"/>
          <w:szCs w:val="24"/>
        </w:rPr>
        <w:t xml:space="preserve">, the fourth part emphasizes that strict management of officials is the key to full and rigorous governance over the Party. The main points include:  </w:t>
      </w:r>
    </w:p>
    <w:p w14:paraId="0738EAFB">
      <w:pPr>
        <w:numPr>
          <w:ilvl w:val="0"/>
          <w:numId w:val="3"/>
        </w:numPr>
        <w:rPr>
          <w:rFonts w:ascii="Book Antiqua" w:hAnsi="Book Antiqua"/>
          <w:sz w:val="24"/>
          <w:szCs w:val="24"/>
        </w:rPr>
      </w:pPr>
      <w:r>
        <w:rPr>
          <w:rFonts w:hint="eastAsia" w:ascii="Book Antiqua" w:hAnsi="Book Antiqua"/>
          <w:sz w:val="24"/>
          <w:szCs w:val="24"/>
        </w:rPr>
        <w:t>f</w:t>
      </w:r>
      <w:r>
        <w:rPr>
          <w:rFonts w:ascii="Book Antiqua" w:hAnsi="Book Antiqua"/>
          <w:sz w:val="24"/>
          <w:szCs w:val="24"/>
        </w:rPr>
        <w:t>ollowing sound guidelines in appointing officials</w:t>
      </w:r>
      <w:r>
        <w:rPr>
          <w:rFonts w:hint="eastAsia" w:ascii="Book Antiqua" w:hAnsi="Book Antiqua"/>
          <w:sz w:val="24"/>
          <w:szCs w:val="24"/>
        </w:rPr>
        <w:t>;</w:t>
      </w:r>
    </w:p>
    <w:p w14:paraId="621D0B7B">
      <w:pPr>
        <w:numPr>
          <w:ilvl w:val="0"/>
          <w:numId w:val="3"/>
        </w:numPr>
        <w:rPr>
          <w:rFonts w:ascii="Book Antiqua" w:hAnsi="Book Antiqua"/>
          <w:sz w:val="24"/>
          <w:szCs w:val="24"/>
        </w:rPr>
      </w:pPr>
      <w:r>
        <w:rPr>
          <w:rFonts w:hint="eastAsia" w:ascii="Book Antiqua" w:hAnsi="Book Antiqua"/>
          <w:sz w:val="24"/>
          <w:szCs w:val="24"/>
        </w:rPr>
        <w:t>t</w:t>
      </w:r>
      <w:r>
        <w:rPr>
          <w:rFonts w:ascii="Book Antiqua" w:hAnsi="Book Antiqua"/>
          <w:sz w:val="24"/>
          <w:szCs w:val="24"/>
        </w:rPr>
        <w:t>aking targeted, well-designed measures to select and appoint officials</w:t>
      </w:r>
      <w:r>
        <w:rPr>
          <w:rFonts w:hint="eastAsia" w:ascii="Book Antiqua" w:hAnsi="Book Antiqua"/>
          <w:sz w:val="24"/>
          <w:szCs w:val="24"/>
        </w:rPr>
        <w:t>;</w:t>
      </w:r>
    </w:p>
    <w:p w14:paraId="21DB6702">
      <w:pPr>
        <w:numPr>
          <w:ilvl w:val="0"/>
          <w:numId w:val="3"/>
        </w:numPr>
        <w:rPr>
          <w:rFonts w:ascii="Book Antiqua" w:hAnsi="Book Antiqua"/>
          <w:sz w:val="24"/>
          <w:szCs w:val="24"/>
        </w:rPr>
      </w:pPr>
      <w:r>
        <w:rPr>
          <w:rFonts w:ascii="Book Antiqua" w:hAnsi="Book Antiqua"/>
          <w:sz w:val="24"/>
          <w:szCs w:val="24"/>
        </w:rPr>
        <w:t>inspiring officials to foster and act on the correct view of performance</w:t>
      </w:r>
      <w:r>
        <w:rPr>
          <w:rFonts w:hint="eastAsia" w:ascii="Book Antiqua" w:hAnsi="Book Antiqua"/>
          <w:sz w:val="24"/>
          <w:szCs w:val="24"/>
        </w:rPr>
        <w:t>;</w:t>
      </w:r>
    </w:p>
    <w:p w14:paraId="70647D0B">
      <w:pPr>
        <w:numPr>
          <w:ilvl w:val="0"/>
          <w:numId w:val="3"/>
        </w:numPr>
        <w:rPr>
          <w:rFonts w:ascii="Book Antiqua" w:hAnsi="Book Antiqua"/>
          <w:sz w:val="24"/>
          <w:szCs w:val="24"/>
        </w:rPr>
      </w:pPr>
      <w:r>
        <w:rPr>
          <w:rFonts w:hint="eastAsia" w:ascii="Book Antiqua" w:hAnsi="Book Antiqua"/>
          <w:sz w:val="24"/>
          <w:szCs w:val="24"/>
        </w:rPr>
        <w:t>enhancing</w:t>
      </w:r>
      <w:r>
        <w:rPr>
          <w:rFonts w:ascii="Book Antiqua" w:hAnsi="Book Antiqua"/>
          <w:sz w:val="24"/>
          <w:szCs w:val="24"/>
        </w:rPr>
        <w:t xml:space="preserve"> </w:t>
      </w:r>
      <w:r>
        <w:rPr>
          <w:rFonts w:hint="eastAsia" w:ascii="Book Antiqua" w:hAnsi="Book Antiqua"/>
          <w:sz w:val="24"/>
          <w:szCs w:val="24"/>
        </w:rPr>
        <w:t>officials</w:t>
      </w:r>
      <w:r>
        <w:rPr>
          <w:rFonts w:ascii="Book Antiqua" w:hAnsi="Book Antiqua"/>
          <w:sz w:val="24"/>
          <w:szCs w:val="24"/>
        </w:rPr>
        <w:t>’</w:t>
      </w:r>
      <w:r>
        <w:rPr>
          <w:rFonts w:hint="eastAsia" w:ascii="Book Antiqua" w:hAnsi="Book Antiqua"/>
          <w:sz w:val="24"/>
          <w:szCs w:val="24"/>
        </w:rPr>
        <w:t xml:space="preserve"> competence in fulfilling their duties and breaking new ground;</w:t>
      </w:r>
    </w:p>
    <w:p w14:paraId="4EE00F2B">
      <w:pPr>
        <w:numPr>
          <w:ilvl w:val="0"/>
          <w:numId w:val="3"/>
        </w:numPr>
        <w:rPr>
          <w:rFonts w:ascii="Book Antiqua" w:hAnsi="Book Antiqua"/>
          <w:sz w:val="24"/>
          <w:szCs w:val="24"/>
        </w:rPr>
      </w:pPr>
      <w:r>
        <w:rPr>
          <w:rFonts w:hint="eastAsia" w:ascii="Book Antiqua" w:hAnsi="Book Antiqua"/>
          <w:sz w:val="24"/>
          <w:szCs w:val="24"/>
        </w:rPr>
        <w:t xml:space="preserve">improving the training and selection of outstanding young officials; </w:t>
      </w:r>
    </w:p>
    <w:p w14:paraId="5A3AB97E">
      <w:pPr>
        <w:numPr>
          <w:ilvl w:val="0"/>
          <w:numId w:val="3"/>
        </w:numPr>
        <w:rPr>
          <w:rFonts w:ascii="Book Antiqua" w:hAnsi="Book Antiqua"/>
          <w:sz w:val="24"/>
          <w:szCs w:val="24"/>
        </w:rPr>
      </w:pPr>
      <w:r>
        <w:rPr>
          <w:rFonts w:hint="eastAsia" w:ascii="Book Antiqua" w:hAnsi="Book Antiqua"/>
          <w:sz w:val="24"/>
          <w:szCs w:val="24"/>
        </w:rPr>
        <w:t>s</w:t>
      </w:r>
      <w:r>
        <w:rPr>
          <w:rFonts w:ascii="Book Antiqua" w:hAnsi="Book Antiqua"/>
          <w:sz w:val="24"/>
          <w:szCs w:val="24"/>
        </w:rPr>
        <w:t>trengthening management and oversight of officials</w:t>
      </w:r>
      <w:r>
        <w:rPr>
          <w:rFonts w:hint="eastAsia" w:ascii="Book Antiqua" w:hAnsi="Book Antiqua"/>
          <w:sz w:val="24"/>
          <w:szCs w:val="24"/>
        </w:rPr>
        <w:t>.</w:t>
      </w:r>
    </w:p>
    <w:p w14:paraId="2051CD87">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he fifth part discusses b</w:t>
      </w:r>
      <w:r>
        <w:rPr>
          <w:rFonts w:ascii="Book Antiqua" w:hAnsi="Book Antiqua"/>
          <w:sz w:val="24"/>
          <w:szCs w:val="24"/>
        </w:rPr>
        <w:t>uild</w:t>
      </w:r>
      <w:r>
        <w:rPr>
          <w:rFonts w:hint="eastAsia" w:ascii="Book Antiqua" w:hAnsi="Book Antiqua"/>
          <w:sz w:val="24"/>
          <w:szCs w:val="24"/>
        </w:rPr>
        <w:t>ing</w:t>
      </w:r>
      <w:r>
        <w:rPr>
          <w:rFonts w:ascii="Book Antiqua" w:hAnsi="Book Antiqua"/>
          <w:sz w:val="24"/>
          <w:szCs w:val="24"/>
        </w:rPr>
        <w:t xml:space="preserve"> a </w:t>
      </w:r>
      <w:r>
        <w:rPr>
          <w:rFonts w:hint="eastAsia" w:ascii="Book Antiqua" w:hAnsi="Book Antiqua"/>
          <w:sz w:val="24"/>
          <w:szCs w:val="24"/>
        </w:rPr>
        <w:t>well</w:t>
      </w:r>
      <w:r>
        <w:rPr>
          <w:rFonts w:ascii="Book Antiqua" w:hAnsi="Book Antiqua"/>
          <w:sz w:val="24"/>
          <w:szCs w:val="24"/>
        </w:rPr>
        <w:t>-</w:t>
      </w:r>
      <w:r>
        <w:rPr>
          <w:rFonts w:hint="eastAsia" w:ascii="Book Antiqua" w:hAnsi="Book Antiqua"/>
          <w:sz w:val="24"/>
          <w:szCs w:val="24"/>
        </w:rPr>
        <w:t>k</w:t>
      </w:r>
      <w:r>
        <w:rPr>
          <w:rFonts w:ascii="Book Antiqua" w:hAnsi="Book Antiqua"/>
          <w:sz w:val="24"/>
          <w:szCs w:val="24"/>
        </w:rPr>
        <w:t xml:space="preserve">nit </w:t>
      </w:r>
      <w:r>
        <w:rPr>
          <w:rFonts w:hint="eastAsia" w:ascii="Book Antiqua" w:hAnsi="Book Antiqua"/>
          <w:sz w:val="24"/>
          <w:szCs w:val="24"/>
        </w:rPr>
        <w:t>o</w:t>
      </w:r>
      <w:r>
        <w:rPr>
          <w:rFonts w:ascii="Book Antiqua" w:hAnsi="Book Antiqua"/>
          <w:sz w:val="24"/>
          <w:szCs w:val="24"/>
        </w:rPr>
        <w:t xml:space="preserve">rganizational </w:t>
      </w:r>
      <w:r>
        <w:rPr>
          <w:rFonts w:hint="eastAsia" w:ascii="Book Antiqua" w:hAnsi="Book Antiqua"/>
          <w:sz w:val="24"/>
          <w:szCs w:val="24"/>
        </w:rPr>
        <w:t>s</w:t>
      </w:r>
      <w:r>
        <w:rPr>
          <w:rFonts w:ascii="Book Antiqua" w:hAnsi="Book Antiqua"/>
          <w:sz w:val="24"/>
          <w:szCs w:val="24"/>
        </w:rPr>
        <w:t xml:space="preserve">ystem </w:t>
      </w:r>
      <w:r>
        <w:rPr>
          <w:rFonts w:hint="eastAsia" w:ascii="Book Antiqua" w:hAnsi="Book Antiqua"/>
          <w:sz w:val="24"/>
          <w:szCs w:val="24"/>
        </w:rPr>
        <w:t>characterized by</w:t>
      </w:r>
      <w:r>
        <w:rPr>
          <w:rFonts w:ascii="Book Antiqua" w:hAnsi="Book Antiqua"/>
          <w:sz w:val="24"/>
          <w:szCs w:val="24"/>
        </w:rPr>
        <w:t xml:space="preserve"> </w:t>
      </w:r>
      <w:bookmarkStart w:id="16" w:name="OLE_LINK31"/>
      <w:bookmarkStart w:id="17" w:name="OLE_LINK32"/>
      <w:r>
        <w:rPr>
          <w:rFonts w:hint="eastAsia" w:ascii="Book Antiqua" w:hAnsi="Book Antiqua"/>
          <w:sz w:val="24"/>
          <w:szCs w:val="24"/>
        </w:rPr>
        <w:t xml:space="preserve">cross-level alignment </w:t>
      </w:r>
      <w:bookmarkEnd w:id="16"/>
      <w:bookmarkEnd w:id="17"/>
      <w:r>
        <w:rPr>
          <w:rFonts w:hint="eastAsia" w:ascii="Book Antiqua" w:hAnsi="Book Antiqua"/>
          <w:sz w:val="24"/>
          <w:szCs w:val="24"/>
        </w:rPr>
        <w:t xml:space="preserve">and effective implementation. Stressing that </w:t>
      </w:r>
      <w:r>
        <w:rPr>
          <w:rFonts w:ascii="Book Antiqua" w:hAnsi="Book Antiqua"/>
          <w:sz w:val="24"/>
          <w:szCs w:val="24"/>
        </w:rPr>
        <w:t>Party organizations at all levels play the principal role in exercising full and rigorous Party self-governance</w:t>
      </w:r>
      <w:r>
        <w:rPr>
          <w:rFonts w:hint="eastAsia" w:ascii="Book Antiqua" w:hAnsi="Book Antiqua"/>
          <w:sz w:val="24"/>
          <w:szCs w:val="24"/>
        </w:rPr>
        <w:t xml:space="preserve">, it covers the following points: </w:t>
      </w:r>
    </w:p>
    <w:p w14:paraId="53D0F77E">
      <w:pPr>
        <w:numPr>
          <w:ilvl w:val="0"/>
          <w:numId w:val="4"/>
        </w:numPr>
        <w:rPr>
          <w:rFonts w:ascii="Book Antiqua" w:hAnsi="Book Antiqua"/>
          <w:sz w:val="24"/>
          <w:szCs w:val="24"/>
        </w:rPr>
      </w:pPr>
      <w:r>
        <w:rPr>
          <w:rFonts w:hint="eastAsia" w:ascii="Book Antiqua" w:hAnsi="Book Antiqua"/>
          <w:sz w:val="24"/>
          <w:szCs w:val="24"/>
        </w:rPr>
        <w:t>g</w:t>
      </w:r>
      <w:r>
        <w:rPr>
          <w:rFonts w:ascii="Book Antiqua" w:hAnsi="Book Antiqua"/>
          <w:sz w:val="24"/>
          <w:szCs w:val="24"/>
        </w:rPr>
        <w:t xml:space="preserve">iving play to the exemplary role </w:t>
      </w:r>
      <w:r>
        <w:rPr>
          <w:rFonts w:hint="eastAsia" w:ascii="Book Antiqua" w:hAnsi="Book Antiqua"/>
          <w:sz w:val="24"/>
          <w:szCs w:val="24"/>
        </w:rPr>
        <w:t xml:space="preserve">of </w:t>
      </w:r>
      <w:r>
        <w:rPr>
          <w:rFonts w:ascii="Book Antiqua" w:hAnsi="Book Antiqua"/>
          <w:sz w:val="24"/>
          <w:szCs w:val="24"/>
        </w:rPr>
        <w:t xml:space="preserve">Party organizations of central Party and state </w:t>
      </w:r>
      <w:r>
        <w:rPr>
          <w:rFonts w:hint="eastAsia" w:ascii="Book Antiqua" w:hAnsi="Book Antiqua"/>
          <w:sz w:val="24"/>
          <w:szCs w:val="24"/>
        </w:rPr>
        <w:t>organs;</w:t>
      </w:r>
    </w:p>
    <w:p w14:paraId="7CE36A8C">
      <w:pPr>
        <w:numPr>
          <w:ilvl w:val="0"/>
          <w:numId w:val="4"/>
        </w:numPr>
        <w:rPr>
          <w:rFonts w:ascii="Book Antiqua" w:hAnsi="Book Antiqua"/>
          <w:sz w:val="24"/>
          <w:szCs w:val="24"/>
        </w:rPr>
      </w:pPr>
      <w:r>
        <w:rPr>
          <w:rFonts w:hint="eastAsia" w:ascii="Book Antiqua" w:hAnsi="Book Antiqua"/>
          <w:sz w:val="24"/>
          <w:szCs w:val="24"/>
        </w:rPr>
        <w:t>bolstering the functions of local Party committees;</w:t>
      </w:r>
    </w:p>
    <w:p w14:paraId="0E79CE4A">
      <w:pPr>
        <w:numPr>
          <w:ilvl w:val="0"/>
          <w:numId w:val="4"/>
        </w:numPr>
        <w:rPr>
          <w:rFonts w:ascii="Book Antiqua" w:hAnsi="Book Antiqua"/>
          <w:sz w:val="24"/>
          <w:szCs w:val="24"/>
        </w:rPr>
      </w:pPr>
      <w:r>
        <w:rPr>
          <w:rFonts w:hint="eastAsia" w:ascii="Book Antiqua" w:hAnsi="Book Antiqua"/>
          <w:sz w:val="24"/>
          <w:szCs w:val="24"/>
        </w:rPr>
        <w:t>taking coordinated steps to improve primary-level Party organizations across all sectors;</w:t>
      </w:r>
    </w:p>
    <w:p w14:paraId="42DDDF01">
      <w:pPr>
        <w:numPr>
          <w:ilvl w:val="0"/>
          <w:numId w:val="4"/>
        </w:numPr>
        <w:rPr>
          <w:rFonts w:ascii="Book Antiqua" w:hAnsi="Book Antiqua"/>
          <w:sz w:val="24"/>
          <w:szCs w:val="24"/>
        </w:rPr>
      </w:pPr>
      <w:r>
        <w:rPr>
          <w:rFonts w:hint="eastAsia" w:ascii="Book Antiqua" w:hAnsi="Book Antiqua"/>
          <w:sz w:val="24"/>
          <w:szCs w:val="24"/>
        </w:rPr>
        <w:t>promoting</w:t>
      </w:r>
      <w:r>
        <w:rPr>
          <w:rFonts w:ascii="Book Antiqua" w:hAnsi="Book Antiqua"/>
          <w:sz w:val="24"/>
          <w:szCs w:val="24"/>
        </w:rPr>
        <w:t xml:space="preserve"> Party building in emerging </w:t>
      </w:r>
      <w:r>
        <w:rPr>
          <w:rFonts w:hint="eastAsia" w:ascii="Book Antiqua" w:hAnsi="Book Antiqua"/>
          <w:sz w:val="24"/>
          <w:szCs w:val="24"/>
        </w:rPr>
        <w:t>sector</w:t>
      </w:r>
      <w:r>
        <w:rPr>
          <w:rFonts w:ascii="Book Antiqua" w:hAnsi="Book Antiqua"/>
          <w:sz w:val="24"/>
          <w:szCs w:val="24"/>
        </w:rPr>
        <w:t>s</w:t>
      </w:r>
      <w:r>
        <w:rPr>
          <w:rFonts w:hint="eastAsia" w:ascii="Book Antiqua" w:hAnsi="Book Antiqua"/>
          <w:sz w:val="24"/>
          <w:szCs w:val="24"/>
        </w:rPr>
        <w:t>;</w:t>
      </w:r>
    </w:p>
    <w:p w14:paraId="348932C2">
      <w:pPr>
        <w:numPr>
          <w:ilvl w:val="0"/>
          <w:numId w:val="4"/>
        </w:numPr>
        <w:rPr>
          <w:rFonts w:ascii="Book Antiqua" w:hAnsi="Book Antiqua"/>
          <w:sz w:val="24"/>
          <w:szCs w:val="24"/>
        </w:rPr>
      </w:pPr>
      <w:r>
        <w:rPr>
          <w:rFonts w:hint="eastAsia" w:ascii="Book Antiqua" w:hAnsi="Book Antiqua"/>
          <w:sz w:val="24"/>
          <w:szCs w:val="24"/>
        </w:rPr>
        <w:t>b</w:t>
      </w:r>
      <w:r>
        <w:rPr>
          <w:rFonts w:ascii="Book Antiqua" w:hAnsi="Book Antiqua"/>
          <w:sz w:val="24"/>
          <w:szCs w:val="24"/>
        </w:rPr>
        <w:t>uilding a strong contingent of Party members</w:t>
      </w:r>
      <w:r>
        <w:rPr>
          <w:rFonts w:hint="eastAsia" w:ascii="Book Antiqua" w:hAnsi="Book Antiqua"/>
          <w:sz w:val="24"/>
          <w:szCs w:val="24"/>
        </w:rPr>
        <w:t xml:space="preserve">; </w:t>
      </w:r>
    </w:p>
    <w:p w14:paraId="039209B2">
      <w:pPr>
        <w:numPr>
          <w:ilvl w:val="0"/>
          <w:numId w:val="4"/>
        </w:numPr>
        <w:rPr>
          <w:rFonts w:ascii="Book Antiqua" w:hAnsi="Book Antiqua"/>
          <w:sz w:val="24"/>
          <w:szCs w:val="24"/>
        </w:rPr>
      </w:pPr>
      <w:r>
        <w:rPr>
          <w:rFonts w:hint="eastAsia" w:ascii="Book Antiqua" w:hAnsi="Book Antiqua"/>
          <w:sz w:val="24"/>
          <w:szCs w:val="24"/>
        </w:rPr>
        <w:t>refining mechanisms to ensure alignment</w:t>
      </w:r>
      <w:r>
        <w:rPr>
          <w:rFonts w:ascii="Book Antiqua" w:hAnsi="Book Antiqua"/>
          <w:sz w:val="24"/>
          <w:szCs w:val="24"/>
        </w:rPr>
        <w:t xml:space="preserve"> across different levels of Party organizations</w:t>
      </w:r>
      <w:r>
        <w:rPr>
          <w:rFonts w:hint="eastAsia" w:ascii="Book Antiqua" w:hAnsi="Book Antiqua"/>
          <w:sz w:val="24"/>
          <w:szCs w:val="24"/>
        </w:rPr>
        <w:t>.</w:t>
      </w:r>
    </w:p>
    <w:p w14:paraId="57F802BC">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he sixth part stresses that i</w:t>
      </w:r>
      <w:r>
        <w:rPr>
          <w:rFonts w:ascii="Book Antiqua" w:hAnsi="Book Antiqua"/>
          <w:sz w:val="24"/>
          <w:szCs w:val="24"/>
        </w:rPr>
        <w:t xml:space="preserve">mproving </w:t>
      </w:r>
      <w:r>
        <w:rPr>
          <w:rFonts w:hint="eastAsia" w:ascii="Book Antiqua" w:hAnsi="Book Antiqua"/>
          <w:sz w:val="24"/>
          <w:szCs w:val="24"/>
        </w:rPr>
        <w:t>c</w:t>
      </w:r>
      <w:r>
        <w:rPr>
          <w:rFonts w:ascii="Book Antiqua" w:hAnsi="Book Antiqua"/>
          <w:sz w:val="24"/>
          <w:szCs w:val="24"/>
        </w:rPr>
        <w:t xml:space="preserve">onduct and </w:t>
      </w:r>
      <w:r>
        <w:rPr>
          <w:rFonts w:hint="eastAsia" w:ascii="Book Antiqua" w:hAnsi="Book Antiqua"/>
          <w:sz w:val="24"/>
          <w:szCs w:val="24"/>
        </w:rPr>
        <w:t>t</w:t>
      </w:r>
      <w:r>
        <w:rPr>
          <w:rFonts w:ascii="Book Antiqua" w:hAnsi="Book Antiqua"/>
          <w:sz w:val="24"/>
          <w:szCs w:val="24"/>
        </w:rPr>
        <w:t xml:space="preserve">ightening </w:t>
      </w:r>
      <w:r>
        <w:rPr>
          <w:rFonts w:hint="eastAsia" w:ascii="Book Antiqua" w:hAnsi="Book Antiqua"/>
          <w:sz w:val="24"/>
          <w:szCs w:val="24"/>
        </w:rPr>
        <w:t>d</w:t>
      </w:r>
      <w:r>
        <w:rPr>
          <w:rFonts w:ascii="Book Antiqua" w:hAnsi="Book Antiqua"/>
          <w:sz w:val="24"/>
          <w:szCs w:val="24"/>
        </w:rPr>
        <w:t xml:space="preserve">iscipline on an </w:t>
      </w:r>
      <w:r>
        <w:rPr>
          <w:rFonts w:hint="eastAsia" w:ascii="Book Antiqua" w:hAnsi="Book Antiqua"/>
          <w:sz w:val="24"/>
          <w:szCs w:val="24"/>
        </w:rPr>
        <w:t>ongoing</w:t>
      </w:r>
      <w:r>
        <w:rPr>
          <w:rFonts w:ascii="Book Antiqua" w:hAnsi="Book Antiqua"/>
          <w:sz w:val="24"/>
          <w:szCs w:val="24"/>
        </w:rPr>
        <w:t xml:space="preserve"> </w:t>
      </w:r>
      <w:r>
        <w:rPr>
          <w:rFonts w:hint="eastAsia" w:ascii="Book Antiqua" w:hAnsi="Book Antiqua"/>
          <w:sz w:val="24"/>
          <w:szCs w:val="24"/>
        </w:rPr>
        <w:t>b</w:t>
      </w:r>
      <w:r>
        <w:rPr>
          <w:rFonts w:ascii="Book Antiqua" w:hAnsi="Book Antiqua"/>
          <w:sz w:val="24"/>
          <w:szCs w:val="24"/>
        </w:rPr>
        <w:t>asis</w:t>
      </w:r>
      <w:r>
        <w:rPr>
          <w:rFonts w:hint="eastAsia" w:ascii="Book Antiqua" w:hAnsi="Book Antiqua"/>
          <w:sz w:val="24"/>
          <w:szCs w:val="24"/>
        </w:rPr>
        <w:t xml:space="preserve"> are effective measures to advance full and </w:t>
      </w:r>
      <w:r>
        <w:rPr>
          <w:rFonts w:hint="default" w:ascii="Book Antiqua" w:hAnsi="Book Antiqua"/>
          <w:sz w:val="24"/>
          <w:szCs w:val="24"/>
          <w:lang w:val="en-US"/>
        </w:rPr>
        <w:t>r</w:t>
      </w:r>
      <w:r>
        <w:rPr>
          <w:rFonts w:hint="eastAsia" w:ascii="Book Antiqua" w:hAnsi="Book Antiqua"/>
          <w:sz w:val="24"/>
          <w:szCs w:val="24"/>
        </w:rPr>
        <w:t xml:space="preserve">igorous Party self-governance. The main points include: </w:t>
      </w:r>
    </w:p>
    <w:p w14:paraId="3E5ADA07">
      <w:pPr>
        <w:numPr>
          <w:ilvl w:val="0"/>
          <w:numId w:val="5"/>
        </w:numPr>
        <w:rPr>
          <w:rFonts w:ascii="Book Antiqua" w:hAnsi="Book Antiqua"/>
          <w:sz w:val="24"/>
          <w:szCs w:val="24"/>
        </w:rPr>
      </w:pPr>
      <w:r>
        <w:rPr>
          <w:rFonts w:hint="eastAsia" w:ascii="Book Antiqua" w:hAnsi="Book Antiqua"/>
          <w:sz w:val="24"/>
          <w:szCs w:val="24"/>
        </w:rPr>
        <w:t>f</w:t>
      </w:r>
      <w:r>
        <w:rPr>
          <w:rFonts w:ascii="Book Antiqua" w:hAnsi="Book Antiqua"/>
          <w:sz w:val="24"/>
          <w:szCs w:val="24"/>
        </w:rPr>
        <w:t>ollowing the Party’s mass line in the new era</w:t>
      </w:r>
      <w:r>
        <w:rPr>
          <w:rFonts w:hint="eastAsia" w:ascii="Book Antiqua" w:hAnsi="Book Antiqua"/>
          <w:sz w:val="24"/>
          <w:szCs w:val="24"/>
        </w:rPr>
        <w:t>;</w:t>
      </w:r>
      <w:bookmarkStart w:id="18" w:name="_GoBack"/>
      <w:bookmarkEnd w:id="18"/>
    </w:p>
    <w:p w14:paraId="578925AB">
      <w:pPr>
        <w:numPr>
          <w:ilvl w:val="0"/>
          <w:numId w:val="5"/>
        </w:numPr>
        <w:rPr>
          <w:rFonts w:ascii="Book Antiqua" w:hAnsi="Book Antiqua"/>
          <w:sz w:val="24"/>
          <w:szCs w:val="24"/>
        </w:rPr>
      </w:pPr>
      <w:r>
        <w:rPr>
          <w:rFonts w:hint="eastAsia" w:ascii="Book Antiqua" w:hAnsi="Book Antiqua"/>
          <w:sz w:val="24"/>
          <w:szCs w:val="24"/>
        </w:rPr>
        <w:t>steadfastly i</w:t>
      </w:r>
      <w:r>
        <w:rPr>
          <w:rFonts w:ascii="Book Antiqua" w:hAnsi="Book Antiqua"/>
          <w:sz w:val="24"/>
          <w:szCs w:val="24"/>
        </w:rPr>
        <w:t xml:space="preserve">mplementing </w:t>
      </w:r>
      <w:r>
        <w:rPr>
          <w:rFonts w:hint="eastAsia" w:ascii="Book Antiqua" w:hAnsi="Book Antiqua"/>
          <w:sz w:val="24"/>
          <w:szCs w:val="24"/>
        </w:rPr>
        <w:t xml:space="preserve">the guiding principles from </w:t>
      </w:r>
      <w:r>
        <w:rPr>
          <w:rFonts w:ascii="Book Antiqua" w:hAnsi="Book Antiqua"/>
          <w:sz w:val="24"/>
          <w:szCs w:val="24"/>
        </w:rPr>
        <w:t>the central Party leadership’s eight-point decision on improving work conduct</w:t>
      </w:r>
      <w:r>
        <w:rPr>
          <w:rFonts w:hint="eastAsia" w:ascii="Book Antiqua" w:hAnsi="Book Antiqua"/>
          <w:sz w:val="24"/>
          <w:szCs w:val="24"/>
        </w:rPr>
        <w:t xml:space="preserve">; </w:t>
      </w:r>
    </w:p>
    <w:p w14:paraId="29529D6B">
      <w:pPr>
        <w:numPr>
          <w:ilvl w:val="0"/>
          <w:numId w:val="5"/>
        </w:numPr>
        <w:rPr>
          <w:rFonts w:ascii="Book Antiqua" w:hAnsi="Book Antiqua"/>
          <w:sz w:val="24"/>
          <w:szCs w:val="24"/>
        </w:rPr>
      </w:pPr>
      <w:r>
        <w:rPr>
          <w:rFonts w:hint="eastAsia" w:ascii="Book Antiqua" w:hAnsi="Book Antiqua"/>
          <w:sz w:val="24"/>
          <w:szCs w:val="24"/>
        </w:rPr>
        <w:t>devoting</w:t>
      </w:r>
      <w:r>
        <w:rPr>
          <w:rFonts w:ascii="Book Antiqua" w:hAnsi="Book Antiqua"/>
          <w:sz w:val="24"/>
          <w:szCs w:val="24"/>
        </w:rPr>
        <w:t xml:space="preserve"> consistent and sustained efforts to improv</w:t>
      </w:r>
      <w:r>
        <w:rPr>
          <w:rFonts w:hint="eastAsia" w:ascii="Book Antiqua" w:hAnsi="Book Antiqua"/>
          <w:sz w:val="24"/>
          <w:szCs w:val="24"/>
        </w:rPr>
        <w:t>ing</w:t>
      </w:r>
      <w:r>
        <w:rPr>
          <w:rFonts w:ascii="Book Antiqua" w:hAnsi="Book Antiqua"/>
          <w:sz w:val="24"/>
          <w:szCs w:val="24"/>
        </w:rPr>
        <w:t xml:space="preserve"> conduct</w:t>
      </w:r>
      <w:r>
        <w:rPr>
          <w:rFonts w:hint="eastAsia" w:ascii="Book Antiqua" w:hAnsi="Book Antiqua"/>
          <w:sz w:val="24"/>
          <w:szCs w:val="24"/>
        </w:rPr>
        <w:t>;</w:t>
      </w:r>
    </w:p>
    <w:p w14:paraId="4B69C664">
      <w:pPr>
        <w:numPr>
          <w:ilvl w:val="0"/>
          <w:numId w:val="5"/>
        </w:numPr>
        <w:rPr>
          <w:rFonts w:ascii="Book Antiqua" w:hAnsi="Book Antiqua"/>
          <w:sz w:val="24"/>
          <w:szCs w:val="24"/>
        </w:rPr>
      </w:pPr>
      <w:r>
        <w:rPr>
          <w:rFonts w:hint="eastAsia" w:ascii="Book Antiqua" w:hAnsi="Book Antiqua"/>
          <w:sz w:val="24"/>
          <w:szCs w:val="24"/>
        </w:rPr>
        <w:t>m</w:t>
      </w:r>
      <w:r>
        <w:rPr>
          <w:rFonts w:ascii="Book Antiqua" w:hAnsi="Book Antiqua"/>
          <w:sz w:val="24"/>
          <w:szCs w:val="24"/>
        </w:rPr>
        <w:t>aking discipline enforcement more rigorous</w:t>
      </w:r>
      <w:r>
        <w:rPr>
          <w:rFonts w:hint="eastAsia" w:ascii="Book Antiqua" w:hAnsi="Book Antiqua"/>
          <w:sz w:val="24"/>
          <w:szCs w:val="24"/>
        </w:rPr>
        <w:t>;</w:t>
      </w:r>
    </w:p>
    <w:p w14:paraId="0068991A">
      <w:pPr>
        <w:numPr>
          <w:ilvl w:val="0"/>
          <w:numId w:val="5"/>
        </w:numPr>
        <w:rPr>
          <w:rFonts w:ascii="Book Antiqua" w:hAnsi="Book Antiqua"/>
          <w:sz w:val="24"/>
          <w:szCs w:val="24"/>
        </w:rPr>
      </w:pPr>
      <w:r>
        <w:rPr>
          <w:rFonts w:hint="eastAsia" w:ascii="Book Antiqua" w:hAnsi="Book Antiqua"/>
          <w:sz w:val="24"/>
          <w:szCs w:val="24"/>
        </w:rPr>
        <w:t>m</w:t>
      </w:r>
      <w:r>
        <w:rPr>
          <w:rFonts w:ascii="Book Antiqua" w:hAnsi="Book Antiqua"/>
          <w:sz w:val="24"/>
          <w:szCs w:val="24"/>
        </w:rPr>
        <w:t xml:space="preserve">aking full use of discipline as a guide, </w:t>
      </w:r>
      <w:r>
        <w:rPr>
          <w:rFonts w:hint="eastAsia" w:ascii="Book Antiqua" w:hAnsi="Book Antiqua"/>
          <w:sz w:val="24"/>
          <w:szCs w:val="24"/>
        </w:rPr>
        <w:t>restraint</w:t>
      </w:r>
      <w:r>
        <w:rPr>
          <w:rFonts w:ascii="Book Antiqua" w:hAnsi="Book Antiqua"/>
          <w:sz w:val="24"/>
          <w:szCs w:val="24"/>
        </w:rPr>
        <w:t>, guarantee, and incentive</w:t>
      </w:r>
      <w:r>
        <w:rPr>
          <w:rFonts w:hint="eastAsia" w:ascii="Book Antiqua" w:hAnsi="Book Antiqua"/>
          <w:sz w:val="24"/>
          <w:szCs w:val="24"/>
        </w:rPr>
        <w:t>.</w:t>
      </w:r>
    </w:p>
    <w:p w14:paraId="40590F12">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he seventh part defines t</w:t>
      </w:r>
      <w:r>
        <w:rPr>
          <w:rFonts w:ascii="Book Antiqua" w:hAnsi="Book Antiqua"/>
          <w:sz w:val="24"/>
          <w:szCs w:val="24"/>
        </w:rPr>
        <w:t xml:space="preserve">aking </w:t>
      </w:r>
      <w:r>
        <w:rPr>
          <w:rFonts w:hint="eastAsia" w:ascii="Book Antiqua" w:hAnsi="Book Antiqua"/>
          <w:sz w:val="24"/>
          <w:szCs w:val="24"/>
        </w:rPr>
        <w:t>f</w:t>
      </w:r>
      <w:r>
        <w:rPr>
          <w:rFonts w:ascii="Book Antiqua" w:hAnsi="Book Antiqua"/>
          <w:sz w:val="24"/>
          <w:szCs w:val="24"/>
        </w:rPr>
        <w:t xml:space="preserve">irm and </w:t>
      </w:r>
      <w:r>
        <w:rPr>
          <w:rFonts w:hint="eastAsia" w:ascii="Book Antiqua" w:hAnsi="Book Antiqua"/>
          <w:sz w:val="24"/>
          <w:szCs w:val="24"/>
        </w:rPr>
        <w:t>integrated</w:t>
      </w:r>
      <w:r>
        <w:rPr>
          <w:rFonts w:ascii="Book Antiqua" w:hAnsi="Book Antiqua"/>
          <w:sz w:val="24"/>
          <w:szCs w:val="24"/>
        </w:rPr>
        <w:t xml:space="preserve"> </w:t>
      </w:r>
      <w:r>
        <w:rPr>
          <w:rFonts w:hint="eastAsia" w:ascii="Book Antiqua" w:hAnsi="Book Antiqua"/>
          <w:sz w:val="24"/>
          <w:szCs w:val="24"/>
        </w:rPr>
        <w:t>a</w:t>
      </w:r>
      <w:r>
        <w:rPr>
          <w:rFonts w:ascii="Book Antiqua" w:hAnsi="Book Antiqua"/>
          <w:sz w:val="24"/>
          <w:szCs w:val="24"/>
        </w:rPr>
        <w:t xml:space="preserve">ction against </w:t>
      </w:r>
      <w:r>
        <w:rPr>
          <w:rFonts w:hint="eastAsia" w:ascii="Book Antiqua" w:hAnsi="Book Antiqua"/>
          <w:sz w:val="24"/>
          <w:szCs w:val="24"/>
        </w:rPr>
        <w:t>c</w:t>
      </w:r>
      <w:r>
        <w:rPr>
          <w:rFonts w:ascii="Book Antiqua" w:hAnsi="Book Antiqua"/>
          <w:sz w:val="24"/>
          <w:szCs w:val="24"/>
        </w:rPr>
        <w:t>orruption</w:t>
      </w:r>
      <w:r>
        <w:rPr>
          <w:rFonts w:hint="eastAsia" w:ascii="Book Antiqua" w:hAnsi="Book Antiqua"/>
          <w:sz w:val="24"/>
          <w:szCs w:val="24"/>
        </w:rPr>
        <w:t xml:space="preserve"> as both</w:t>
      </w:r>
      <w:r>
        <w:rPr>
          <w:rFonts w:ascii="Book Antiqua" w:hAnsi="Book Antiqua"/>
          <w:sz w:val="24"/>
          <w:szCs w:val="24"/>
        </w:rPr>
        <w:t xml:space="preserve"> an important </w:t>
      </w:r>
      <w:r>
        <w:rPr>
          <w:rFonts w:hint="eastAsia" w:ascii="Book Antiqua" w:hAnsi="Book Antiqua"/>
          <w:sz w:val="24"/>
          <w:szCs w:val="24"/>
        </w:rPr>
        <w:t>policy</w:t>
      </w:r>
      <w:r>
        <w:rPr>
          <w:rFonts w:ascii="Book Antiqua" w:hAnsi="Book Antiqua"/>
          <w:sz w:val="24"/>
          <w:szCs w:val="24"/>
        </w:rPr>
        <w:t xml:space="preserve"> for full and rigorous Party self-governance</w:t>
      </w:r>
      <w:r>
        <w:rPr>
          <w:rFonts w:hint="eastAsia" w:ascii="Book Antiqua" w:hAnsi="Book Antiqua"/>
          <w:sz w:val="24"/>
          <w:szCs w:val="24"/>
        </w:rPr>
        <w:t xml:space="preserve"> and a</w:t>
      </w:r>
      <w:r>
        <w:rPr>
          <w:rFonts w:ascii="Book Antiqua" w:hAnsi="Book Antiqua"/>
          <w:sz w:val="24"/>
          <w:szCs w:val="24"/>
        </w:rPr>
        <w:t xml:space="preserve"> fundamental </w:t>
      </w:r>
      <w:r>
        <w:rPr>
          <w:rFonts w:hint="eastAsia" w:ascii="Book Antiqua" w:hAnsi="Book Antiqua"/>
          <w:sz w:val="24"/>
          <w:szCs w:val="24"/>
        </w:rPr>
        <w:t>principle</w:t>
      </w:r>
      <w:r>
        <w:rPr>
          <w:rFonts w:ascii="Book Antiqua" w:hAnsi="Book Antiqua"/>
          <w:sz w:val="24"/>
          <w:szCs w:val="24"/>
        </w:rPr>
        <w:t xml:space="preserve"> for </w:t>
      </w:r>
      <w:r>
        <w:rPr>
          <w:rFonts w:hint="eastAsia" w:ascii="Book Antiqua" w:hAnsi="Book Antiqua"/>
          <w:sz w:val="24"/>
          <w:szCs w:val="24"/>
        </w:rPr>
        <w:t xml:space="preserve">our fight against corruption. The main points include: </w:t>
      </w:r>
    </w:p>
    <w:p w14:paraId="4815826E">
      <w:pPr>
        <w:numPr>
          <w:ilvl w:val="0"/>
          <w:numId w:val="6"/>
        </w:numPr>
        <w:rPr>
          <w:rFonts w:ascii="Book Antiqua" w:hAnsi="Book Antiqua"/>
          <w:sz w:val="24"/>
          <w:szCs w:val="24"/>
        </w:rPr>
      </w:pPr>
      <w:r>
        <w:rPr>
          <w:rFonts w:hint="eastAsia" w:ascii="Book Antiqua" w:hAnsi="Book Antiqua"/>
          <w:sz w:val="24"/>
          <w:szCs w:val="24"/>
        </w:rPr>
        <w:t>m</w:t>
      </w:r>
      <w:r>
        <w:rPr>
          <w:rFonts w:ascii="Book Antiqua" w:hAnsi="Book Antiqua"/>
          <w:sz w:val="24"/>
          <w:szCs w:val="24"/>
        </w:rPr>
        <w:t xml:space="preserve">aintaining a tough stance </w:t>
      </w:r>
      <w:r>
        <w:rPr>
          <w:rFonts w:hint="eastAsia" w:ascii="Book Antiqua" w:hAnsi="Book Antiqua"/>
          <w:sz w:val="24"/>
          <w:szCs w:val="24"/>
        </w:rPr>
        <w:t>against</w:t>
      </w:r>
      <w:r>
        <w:rPr>
          <w:rFonts w:ascii="Book Antiqua" w:hAnsi="Book Antiqua"/>
          <w:sz w:val="24"/>
          <w:szCs w:val="24"/>
        </w:rPr>
        <w:t xml:space="preserve"> corruption</w:t>
      </w:r>
      <w:r>
        <w:rPr>
          <w:rFonts w:hint="eastAsia" w:ascii="Book Antiqua" w:hAnsi="Book Antiqua"/>
          <w:sz w:val="24"/>
          <w:szCs w:val="24"/>
        </w:rPr>
        <w:t>;</w:t>
      </w:r>
    </w:p>
    <w:p w14:paraId="62C65D08">
      <w:pPr>
        <w:numPr>
          <w:ilvl w:val="0"/>
          <w:numId w:val="6"/>
        </w:numPr>
        <w:rPr>
          <w:rFonts w:ascii="Book Antiqua" w:hAnsi="Book Antiqua"/>
          <w:sz w:val="24"/>
          <w:szCs w:val="24"/>
        </w:rPr>
      </w:pPr>
      <w:r>
        <w:rPr>
          <w:rFonts w:hint="eastAsia" w:ascii="Book Antiqua" w:hAnsi="Book Antiqua"/>
          <w:sz w:val="24"/>
          <w:szCs w:val="24"/>
        </w:rPr>
        <w:t>s</w:t>
      </w:r>
      <w:r>
        <w:rPr>
          <w:rFonts w:ascii="Book Antiqua" w:hAnsi="Book Antiqua"/>
          <w:sz w:val="24"/>
          <w:szCs w:val="24"/>
        </w:rPr>
        <w:t>trengthening checks on and oversight over the exercise of power</w:t>
      </w:r>
      <w:r>
        <w:rPr>
          <w:rFonts w:hint="eastAsia" w:ascii="Book Antiqua" w:hAnsi="Book Antiqua"/>
          <w:sz w:val="24"/>
          <w:szCs w:val="24"/>
        </w:rPr>
        <w:t xml:space="preserve">; </w:t>
      </w:r>
    </w:p>
    <w:p w14:paraId="6F1D0975">
      <w:pPr>
        <w:numPr>
          <w:ilvl w:val="0"/>
          <w:numId w:val="6"/>
        </w:numPr>
        <w:rPr>
          <w:rFonts w:ascii="Book Antiqua" w:hAnsi="Book Antiqua"/>
          <w:sz w:val="24"/>
          <w:szCs w:val="24"/>
        </w:rPr>
      </w:pPr>
      <w:r>
        <w:rPr>
          <w:rFonts w:hint="eastAsia" w:ascii="Book Antiqua" w:hAnsi="Book Antiqua"/>
          <w:sz w:val="24"/>
          <w:szCs w:val="24"/>
        </w:rPr>
        <w:t>fortifying the cultural-ethical foundations for upholding integrity and resisting corruption;</w:t>
      </w:r>
    </w:p>
    <w:p w14:paraId="25DE0FA8">
      <w:pPr>
        <w:numPr>
          <w:ilvl w:val="0"/>
          <w:numId w:val="6"/>
        </w:numPr>
        <w:rPr>
          <w:rFonts w:ascii="Book Antiqua" w:hAnsi="Book Antiqua"/>
          <w:sz w:val="24"/>
          <w:szCs w:val="24"/>
        </w:rPr>
      </w:pPr>
      <w:r>
        <w:rPr>
          <w:rFonts w:hint="eastAsia" w:ascii="Book Antiqua" w:hAnsi="Book Antiqua"/>
          <w:sz w:val="24"/>
          <w:szCs w:val="24"/>
        </w:rPr>
        <w:t>better preventing corruption through a holistic approach.</w:t>
      </w:r>
    </w:p>
    <w:p w14:paraId="5E3FD83D">
      <w:pPr>
        <w:ind w:firstLine="420"/>
        <w:rPr>
          <w:rFonts w:ascii="Book Antiqua" w:hAnsi="Book Antiqua"/>
          <w:sz w:val="24"/>
          <w:szCs w:val="24"/>
        </w:rPr>
      </w:pPr>
      <w:r>
        <w:rPr>
          <w:rFonts w:ascii="Book Antiqua" w:hAnsi="Book Antiqua"/>
          <w:sz w:val="24"/>
          <w:szCs w:val="24"/>
        </w:rPr>
        <w:t>R</w:t>
      </w:r>
      <w:r>
        <w:rPr>
          <w:rFonts w:hint="eastAsia" w:ascii="Book Antiqua" w:hAnsi="Book Antiqua"/>
          <w:sz w:val="24"/>
          <w:szCs w:val="24"/>
        </w:rPr>
        <w:t>evolving around r</w:t>
      </w:r>
      <w:r>
        <w:rPr>
          <w:rFonts w:ascii="Book Antiqua" w:hAnsi="Book Antiqua"/>
          <w:sz w:val="24"/>
          <w:szCs w:val="24"/>
        </w:rPr>
        <w:t xml:space="preserve">unning the Party </w:t>
      </w:r>
      <w:r>
        <w:rPr>
          <w:rFonts w:hint="eastAsia" w:ascii="Book Antiqua" w:hAnsi="Book Antiqua"/>
          <w:sz w:val="24"/>
          <w:szCs w:val="24"/>
        </w:rPr>
        <w:t>through institutions</w:t>
      </w:r>
      <w:r>
        <w:rPr>
          <w:rFonts w:ascii="Book Antiqua" w:hAnsi="Book Antiqua"/>
          <w:sz w:val="24"/>
          <w:szCs w:val="24"/>
        </w:rPr>
        <w:t xml:space="preserve"> and </w:t>
      </w:r>
      <w:r>
        <w:rPr>
          <w:rFonts w:hint="eastAsia" w:ascii="Book Antiqua" w:hAnsi="Book Antiqua"/>
          <w:sz w:val="24"/>
          <w:szCs w:val="24"/>
        </w:rPr>
        <w:t>r</w:t>
      </w:r>
      <w:r>
        <w:rPr>
          <w:rFonts w:ascii="Book Antiqua" w:hAnsi="Book Antiqua"/>
          <w:sz w:val="24"/>
          <w:szCs w:val="24"/>
        </w:rPr>
        <w:t>egulations</w:t>
      </w:r>
      <w:r>
        <w:rPr>
          <w:rFonts w:hint="eastAsia" w:ascii="Book Antiqua" w:hAnsi="Book Antiqua"/>
          <w:sz w:val="24"/>
          <w:szCs w:val="24"/>
        </w:rPr>
        <w:t>, the eighth part highlights s</w:t>
      </w:r>
      <w:r>
        <w:rPr>
          <w:rFonts w:ascii="Book Antiqua" w:hAnsi="Book Antiqua"/>
          <w:sz w:val="24"/>
          <w:szCs w:val="24"/>
        </w:rPr>
        <w:t>trengthening Party regulations and institutions</w:t>
      </w:r>
      <w:r>
        <w:rPr>
          <w:rFonts w:hint="eastAsia" w:ascii="Book Antiqua" w:hAnsi="Book Antiqua"/>
          <w:sz w:val="24"/>
          <w:szCs w:val="24"/>
        </w:rPr>
        <w:t xml:space="preserve"> as </w:t>
      </w:r>
      <w:r>
        <w:rPr>
          <w:rFonts w:ascii="Book Antiqua" w:hAnsi="Book Antiqua"/>
          <w:sz w:val="24"/>
          <w:szCs w:val="24"/>
        </w:rPr>
        <w:t>a long-term</w:t>
      </w:r>
      <w:r>
        <w:rPr>
          <w:rFonts w:hint="eastAsia" w:ascii="Book Antiqua" w:hAnsi="Book Antiqua"/>
          <w:sz w:val="24"/>
          <w:szCs w:val="24"/>
        </w:rPr>
        <w:t>,</w:t>
      </w:r>
      <w:r>
        <w:rPr>
          <w:rFonts w:ascii="Book Antiqua" w:hAnsi="Book Antiqua"/>
          <w:sz w:val="24"/>
          <w:szCs w:val="24"/>
        </w:rPr>
        <w:t xml:space="preserve"> fundamental strategy for </w:t>
      </w:r>
      <w:r>
        <w:rPr>
          <w:rFonts w:hint="eastAsia" w:ascii="Book Antiqua" w:hAnsi="Book Antiqua"/>
          <w:sz w:val="24"/>
          <w:szCs w:val="24"/>
        </w:rPr>
        <w:t>ensuring</w:t>
      </w:r>
      <w:r>
        <w:rPr>
          <w:rFonts w:ascii="Book Antiqua" w:hAnsi="Book Antiqua"/>
          <w:sz w:val="24"/>
          <w:szCs w:val="24"/>
        </w:rPr>
        <w:t xml:space="preserve"> full and rigorous Party self-governance</w:t>
      </w:r>
      <w:r>
        <w:rPr>
          <w:rFonts w:hint="eastAsia" w:ascii="Book Antiqua" w:hAnsi="Book Antiqua"/>
          <w:sz w:val="24"/>
          <w:szCs w:val="24"/>
        </w:rPr>
        <w:t>. The main points include</w:t>
      </w:r>
      <w:r>
        <w:rPr>
          <w:rFonts w:ascii="Book Antiqua" w:hAnsi="Book Antiqua"/>
          <w:sz w:val="24"/>
          <w:szCs w:val="24"/>
        </w:rPr>
        <w:t>:</w:t>
      </w:r>
      <w:r>
        <w:rPr>
          <w:rFonts w:hint="eastAsia" w:ascii="Book Antiqua" w:hAnsi="Book Antiqua"/>
          <w:sz w:val="24"/>
          <w:szCs w:val="24"/>
        </w:rPr>
        <w:t xml:space="preserve"> </w:t>
      </w:r>
    </w:p>
    <w:p w14:paraId="1899ED5F">
      <w:pPr>
        <w:numPr>
          <w:ilvl w:val="0"/>
          <w:numId w:val="7"/>
        </w:numPr>
        <w:rPr>
          <w:rFonts w:ascii="Book Antiqua" w:hAnsi="Book Antiqua"/>
          <w:sz w:val="24"/>
          <w:szCs w:val="24"/>
        </w:rPr>
      </w:pPr>
      <w:r>
        <w:rPr>
          <w:rFonts w:hint="eastAsia" w:ascii="Book Antiqua" w:hAnsi="Book Antiqua"/>
          <w:sz w:val="24"/>
          <w:szCs w:val="24"/>
        </w:rPr>
        <w:t>improving the</w:t>
      </w:r>
      <w:r>
        <w:rPr>
          <w:rFonts w:ascii="Book Antiqua" w:hAnsi="Book Antiqua"/>
          <w:sz w:val="24"/>
          <w:szCs w:val="24"/>
        </w:rPr>
        <w:t xml:space="preserve"> </w:t>
      </w:r>
      <w:r>
        <w:rPr>
          <w:rFonts w:hint="eastAsia" w:ascii="Book Antiqua" w:hAnsi="Book Antiqua"/>
          <w:sz w:val="24"/>
          <w:szCs w:val="24"/>
        </w:rPr>
        <w:t xml:space="preserve">framework </w:t>
      </w:r>
      <w:r>
        <w:rPr>
          <w:rFonts w:ascii="Book Antiqua" w:hAnsi="Book Antiqua"/>
          <w:sz w:val="24"/>
          <w:szCs w:val="24"/>
        </w:rPr>
        <w:t xml:space="preserve">of </w:t>
      </w:r>
      <w:r>
        <w:rPr>
          <w:rFonts w:hint="eastAsia" w:ascii="Book Antiqua" w:hAnsi="Book Antiqua"/>
          <w:sz w:val="24"/>
          <w:szCs w:val="24"/>
        </w:rPr>
        <w:t xml:space="preserve">Party </w:t>
      </w:r>
      <w:r>
        <w:rPr>
          <w:rFonts w:ascii="Book Antiqua" w:hAnsi="Book Antiqua"/>
          <w:sz w:val="24"/>
          <w:szCs w:val="24"/>
        </w:rPr>
        <w:t>regulations and institutions</w:t>
      </w:r>
      <w:r>
        <w:rPr>
          <w:rFonts w:hint="eastAsia" w:ascii="Book Antiqua" w:hAnsi="Book Antiqua"/>
          <w:sz w:val="24"/>
          <w:szCs w:val="24"/>
        </w:rPr>
        <w:t>;</w:t>
      </w:r>
    </w:p>
    <w:p w14:paraId="09E9A0A2">
      <w:pPr>
        <w:numPr>
          <w:ilvl w:val="0"/>
          <w:numId w:val="7"/>
        </w:numPr>
        <w:rPr>
          <w:rFonts w:ascii="Book Antiqua" w:hAnsi="Book Antiqua"/>
          <w:sz w:val="24"/>
          <w:szCs w:val="24"/>
        </w:rPr>
      </w:pPr>
      <w:r>
        <w:rPr>
          <w:rFonts w:hint="eastAsia" w:ascii="Book Antiqua" w:hAnsi="Book Antiqua"/>
          <w:sz w:val="24"/>
          <w:szCs w:val="24"/>
        </w:rPr>
        <w:t>enhancing the implementation of institutions;</w:t>
      </w:r>
    </w:p>
    <w:p w14:paraId="2F09A75B">
      <w:pPr>
        <w:numPr>
          <w:ilvl w:val="0"/>
          <w:numId w:val="7"/>
        </w:numPr>
        <w:rPr>
          <w:rFonts w:ascii="Book Antiqua" w:hAnsi="Book Antiqua"/>
          <w:sz w:val="24"/>
          <w:szCs w:val="24"/>
        </w:rPr>
      </w:pPr>
      <w:r>
        <w:rPr>
          <w:rFonts w:hint="eastAsia" w:ascii="Book Antiqua" w:hAnsi="Book Antiqua"/>
          <w:sz w:val="24"/>
          <w:szCs w:val="24"/>
        </w:rPr>
        <w:t>eliminating hidden rules.</w:t>
      </w:r>
    </w:p>
    <w:p w14:paraId="0F0E80DA">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 xml:space="preserve">he third section discusses improving Party and state oversight systems and fulfilling the political responsibility for full and rigorous Party self-governance. </w:t>
      </w:r>
      <w:r>
        <w:rPr>
          <w:rFonts w:ascii="Book Antiqua" w:hAnsi="Book Antiqua"/>
          <w:sz w:val="24"/>
          <w:szCs w:val="24"/>
        </w:rPr>
        <w:t>S</w:t>
      </w:r>
      <w:r>
        <w:rPr>
          <w:rFonts w:hint="eastAsia" w:ascii="Book Antiqua" w:hAnsi="Book Antiqua"/>
          <w:sz w:val="24"/>
          <w:szCs w:val="24"/>
        </w:rPr>
        <w:t xml:space="preserve">pecific arrangements are made therein. </w:t>
      </w:r>
    </w:p>
    <w:p w14:paraId="5D295397">
      <w:pPr>
        <w:ind w:firstLine="420"/>
        <w:rPr>
          <w:rFonts w:ascii="Book Antiqua" w:hAnsi="Book Antiqua"/>
          <w:sz w:val="24"/>
          <w:szCs w:val="24"/>
        </w:rPr>
      </w:pPr>
    </w:p>
    <w:p w14:paraId="2E76C10C">
      <w:pPr>
        <w:rPr>
          <w:rFonts w:ascii="Book Antiqua" w:hAnsi="Book Antiqua"/>
          <w:sz w:val="24"/>
          <w:szCs w:val="24"/>
        </w:rPr>
      </w:pPr>
      <w:r>
        <w:rPr>
          <w:rFonts w:hint="eastAsia" w:ascii="Book Antiqua" w:hAnsi="Book Antiqua"/>
          <w:sz w:val="24"/>
          <w:szCs w:val="24"/>
        </w:rPr>
        <w:t>Comrades,</w:t>
      </w:r>
    </w:p>
    <w:p w14:paraId="40F9DBB3">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 xml:space="preserve">he key task of this plenary session is to review and adopt the resolution. I hope that all of you will give this draft your careful consideration, </w:t>
      </w:r>
      <w:r>
        <w:rPr>
          <w:rFonts w:ascii="Book Antiqua" w:hAnsi="Book Antiqua"/>
          <w:sz w:val="24"/>
          <w:szCs w:val="24"/>
        </w:rPr>
        <w:t>carry out in-depth discussions</w:t>
      </w:r>
      <w:r>
        <w:rPr>
          <w:rFonts w:hint="eastAsia" w:ascii="Book Antiqua" w:hAnsi="Book Antiqua"/>
          <w:sz w:val="24"/>
          <w:szCs w:val="24"/>
        </w:rPr>
        <w:t xml:space="preserve">, and </w:t>
      </w:r>
      <w:r>
        <w:rPr>
          <w:rFonts w:ascii="Book Antiqua" w:hAnsi="Book Antiqua"/>
          <w:sz w:val="24"/>
          <w:szCs w:val="24"/>
        </w:rPr>
        <w:t>come up with</w:t>
      </w:r>
      <w:r>
        <w:rPr>
          <w:rFonts w:hint="eastAsia" w:ascii="Book Antiqua" w:hAnsi="Book Antiqua"/>
          <w:sz w:val="24"/>
          <w:szCs w:val="24"/>
        </w:rPr>
        <w:t xml:space="preserve"> constructive ideas and suggestions, so that we </w:t>
      </w:r>
      <w:r>
        <w:rPr>
          <w:rFonts w:ascii="Book Antiqua" w:hAnsi="Book Antiqua"/>
          <w:sz w:val="24"/>
          <w:szCs w:val="24"/>
        </w:rPr>
        <w:t xml:space="preserve">can work together </w:t>
      </w:r>
      <w:r>
        <w:rPr>
          <w:rFonts w:hint="eastAsia" w:ascii="Book Antiqua" w:hAnsi="Book Antiqua"/>
          <w:sz w:val="24"/>
          <w:szCs w:val="24"/>
        </w:rPr>
        <w:t>to make this plenary session a success</w:t>
      </w:r>
      <w:r>
        <w:rPr>
          <w:rFonts w:ascii="Book Antiqua" w:hAnsi="Book Antiqua"/>
          <w:sz w:val="24"/>
          <w:szCs w:val="24"/>
        </w:rPr>
        <w:t xml:space="preserve"> and make well-conceived revisions to the </w:t>
      </w:r>
      <w:r>
        <w:rPr>
          <w:rFonts w:hint="eastAsia" w:ascii="Book Antiqua" w:hAnsi="Book Antiqua"/>
          <w:sz w:val="24"/>
          <w:szCs w:val="24"/>
        </w:rPr>
        <w:t xml:space="preserve">draft </w:t>
      </w:r>
      <w:r>
        <w:rPr>
          <w:rFonts w:ascii="Book Antiqua" w:hAnsi="Book Antiqua"/>
          <w:sz w:val="24"/>
          <w:szCs w:val="24"/>
        </w:rPr>
        <w:t>resolution.</w:t>
      </w:r>
    </w:p>
    <w:p w14:paraId="4B82140F">
      <w:pPr>
        <w:ind w:firstLine="420"/>
        <w:rPr>
          <w:rFonts w:ascii="Book Antiqua" w:hAnsi="Book Antiqua"/>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Book Antiqua">
    <w:altName w:val="苹方-简"/>
    <w:panose1 w:val="02040602050305030304"/>
    <w:charset w:val="00"/>
    <w:family w:val="roman"/>
    <w:pitch w:val="default"/>
    <w:sig w:usb0="00000000" w:usb1="00000000" w:usb2="00000000" w:usb3="00000000" w:csb0="0000009F" w:csb1="00000000"/>
  </w:font>
  <w:font w:name="苹方-简">
    <w:panose1 w:val="020B0400000000000000"/>
    <w:charset w:val="86"/>
    <w:family w:val="auto"/>
    <w:pitch w:val="default"/>
    <w:sig w:usb0="A00002FF" w:usb1="7ACFFDFB" w:usb2="00000017" w:usb3="00000000" w:csb0="00040001" w:csb1="0000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03F880C2">
        <w:pPr>
          <w:pStyle w:val="5"/>
          <w:jc w:val="center"/>
        </w:pPr>
        <w:r>
          <w:fldChar w:fldCharType="begin"/>
        </w:r>
        <w:r>
          <w:instrText xml:space="preserve">PAGE   \* MERGEFORMAT</w:instrText>
        </w:r>
        <w:r>
          <w:fldChar w:fldCharType="separate"/>
        </w:r>
        <w:r>
          <w:rPr>
            <w:lang w:val="zh-CN"/>
          </w:rPr>
          <w:t>1</w:t>
        </w:r>
        <w:r>
          <w:fldChar w:fldCharType="end"/>
        </w:r>
      </w:p>
    </w:sdtContent>
  </w:sdt>
  <w:p w14:paraId="5155D12C">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C75E75"/>
    <w:multiLevelType w:val="multilevel"/>
    <w:tmpl w:val="0CC75E75"/>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
    <w:nsid w:val="26BA7808"/>
    <w:multiLevelType w:val="multilevel"/>
    <w:tmpl w:val="26BA7808"/>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2">
    <w:nsid w:val="2D8C0574"/>
    <w:multiLevelType w:val="multilevel"/>
    <w:tmpl w:val="2D8C0574"/>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3">
    <w:nsid w:val="2E262A76"/>
    <w:multiLevelType w:val="multilevel"/>
    <w:tmpl w:val="2E262A76"/>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54CA11BF"/>
    <w:multiLevelType w:val="multilevel"/>
    <w:tmpl w:val="54CA11B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5">
    <w:nsid w:val="5CFA3138"/>
    <w:multiLevelType w:val="multilevel"/>
    <w:tmpl w:val="5CFA3138"/>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6">
    <w:nsid w:val="60A85C9E"/>
    <w:multiLevelType w:val="multilevel"/>
    <w:tmpl w:val="60A85C9E"/>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2"/>
  </w:num>
  <w:num w:numId="2">
    <w:abstractNumId w:val="4"/>
  </w:num>
  <w:num w:numId="3">
    <w:abstractNumId w:val="1"/>
  </w:num>
  <w:num w:numId="4">
    <w:abstractNumId w:val="6"/>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5AB"/>
    <w:rsid w:val="00004CAF"/>
    <w:rsid w:val="000274DE"/>
    <w:rsid w:val="0002788F"/>
    <w:rsid w:val="0003497E"/>
    <w:rsid w:val="0004354C"/>
    <w:rsid w:val="00044373"/>
    <w:rsid w:val="00062BE8"/>
    <w:rsid w:val="00064578"/>
    <w:rsid w:val="00066B66"/>
    <w:rsid w:val="00070285"/>
    <w:rsid w:val="0007159B"/>
    <w:rsid w:val="00077621"/>
    <w:rsid w:val="00086509"/>
    <w:rsid w:val="00091F30"/>
    <w:rsid w:val="00097CA4"/>
    <w:rsid w:val="000B0561"/>
    <w:rsid w:val="000B2636"/>
    <w:rsid w:val="000B2979"/>
    <w:rsid w:val="000C1BB5"/>
    <w:rsid w:val="000C224C"/>
    <w:rsid w:val="000C36E3"/>
    <w:rsid w:val="000E0174"/>
    <w:rsid w:val="000E1894"/>
    <w:rsid w:val="000E28E9"/>
    <w:rsid w:val="000F5B0A"/>
    <w:rsid w:val="000F65D4"/>
    <w:rsid w:val="001018B6"/>
    <w:rsid w:val="00103335"/>
    <w:rsid w:val="00103960"/>
    <w:rsid w:val="00115084"/>
    <w:rsid w:val="001157CA"/>
    <w:rsid w:val="00121C6C"/>
    <w:rsid w:val="0012465A"/>
    <w:rsid w:val="001254DD"/>
    <w:rsid w:val="001338FC"/>
    <w:rsid w:val="001459B0"/>
    <w:rsid w:val="001549B3"/>
    <w:rsid w:val="00170CB7"/>
    <w:rsid w:val="00176B47"/>
    <w:rsid w:val="00177685"/>
    <w:rsid w:val="00180D5C"/>
    <w:rsid w:val="00185747"/>
    <w:rsid w:val="001924A4"/>
    <w:rsid w:val="001950D2"/>
    <w:rsid w:val="00197FBD"/>
    <w:rsid w:val="001A25C0"/>
    <w:rsid w:val="001A3A38"/>
    <w:rsid w:val="001A4B0D"/>
    <w:rsid w:val="001D0B80"/>
    <w:rsid w:val="001D497F"/>
    <w:rsid w:val="001E091B"/>
    <w:rsid w:val="001E20CF"/>
    <w:rsid w:val="001F0A9D"/>
    <w:rsid w:val="001F264C"/>
    <w:rsid w:val="001F5292"/>
    <w:rsid w:val="00211E62"/>
    <w:rsid w:val="002125FE"/>
    <w:rsid w:val="00226E9F"/>
    <w:rsid w:val="00230403"/>
    <w:rsid w:val="002323FC"/>
    <w:rsid w:val="0023578C"/>
    <w:rsid w:val="00242818"/>
    <w:rsid w:val="00243EE4"/>
    <w:rsid w:val="00245638"/>
    <w:rsid w:val="002525B1"/>
    <w:rsid w:val="002533C7"/>
    <w:rsid w:val="00261932"/>
    <w:rsid w:val="0026349D"/>
    <w:rsid w:val="00275B59"/>
    <w:rsid w:val="00276320"/>
    <w:rsid w:val="002835AA"/>
    <w:rsid w:val="00292432"/>
    <w:rsid w:val="002949C6"/>
    <w:rsid w:val="00294C68"/>
    <w:rsid w:val="002C0A9B"/>
    <w:rsid w:val="002C107B"/>
    <w:rsid w:val="002C46B5"/>
    <w:rsid w:val="002F3A96"/>
    <w:rsid w:val="002F426B"/>
    <w:rsid w:val="002F4EB6"/>
    <w:rsid w:val="002F6801"/>
    <w:rsid w:val="002F68EC"/>
    <w:rsid w:val="002F72CE"/>
    <w:rsid w:val="00301EBB"/>
    <w:rsid w:val="00304648"/>
    <w:rsid w:val="0030511E"/>
    <w:rsid w:val="00305C70"/>
    <w:rsid w:val="00330568"/>
    <w:rsid w:val="00342C10"/>
    <w:rsid w:val="00343B0E"/>
    <w:rsid w:val="00345F13"/>
    <w:rsid w:val="00346B3E"/>
    <w:rsid w:val="003525AB"/>
    <w:rsid w:val="00356B97"/>
    <w:rsid w:val="003633CA"/>
    <w:rsid w:val="00374201"/>
    <w:rsid w:val="0038032F"/>
    <w:rsid w:val="00386314"/>
    <w:rsid w:val="00395974"/>
    <w:rsid w:val="00397C9A"/>
    <w:rsid w:val="003B3B1A"/>
    <w:rsid w:val="003B4944"/>
    <w:rsid w:val="003C71D5"/>
    <w:rsid w:val="003D2315"/>
    <w:rsid w:val="003D5159"/>
    <w:rsid w:val="003D56BB"/>
    <w:rsid w:val="003D7240"/>
    <w:rsid w:val="003E1B67"/>
    <w:rsid w:val="003E404C"/>
    <w:rsid w:val="003E5BAC"/>
    <w:rsid w:val="003E5BCA"/>
    <w:rsid w:val="003F3355"/>
    <w:rsid w:val="003F50FC"/>
    <w:rsid w:val="004053E8"/>
    <w:rsid w:val="0040752B"/>
    <w:rsid w:val="00414A7C"/>
    <w:rsid w:val="004204C4"/>
    <w:rsid w:val="004263F2"/>
    <w:rsid w:val="004368FB"/>
    <w:rsid w:val="00442699"/>
    <w:rsid w:val="004441E0"/>
    <w:rsid w:val="00446C87"/>
    <w:rsid w:val="00474539"/>
    <w:rsid w:val="00486200"/>
    <w:rsid w:val="00496B0A"/>
    <w:rsid w:val="004972D0"/>
    <w:rsid w:val="004A1095"/>
    <w:rsid w:val="004B3FDC"/>
    <w:rsid w:val="004D548A"/>
    <w:rsid w:val="004F23AA"/>
    <w:rsid w:val="004F364C"/>
    <w:rsid w:val="004F5C0F"/>
    <w:rsid w:val="00507D38"/>
    <w:rsid w:val="005140F0"/>
    <w:rsid w:val="00523C5B"/>
    <w:rsid w:val="0054631D"/>
    <w:rsid w:val="005520A5"/>
    <w:rsid w:val="00557067"/>
    <w:rsid w:val="005716D6"/>
    <w:rsid w:val="005734A7"/>
    <w:rsid w:val="005813EA"/>
    <w:rsid w:val="0058472D"/>
    <w:rsid w:val="00597E0E"/>
    <w:rsid w:val="005B1988"/>
    <w:rsid w:val="005B64A8"/>
    <w:rsid w:val="005C7B4F"/>
    <w:rsid w:val="005D007F"/>
    <w:rsid w:val="005F2B3C"/>
    <w:rsid w:val="005F2E22"/>
    <w:rsid w:val="00602AB0"/>
    <w:rsid w:val="006065FE"/>
    <w:rsid w:val="00611019"/>
    <w:rsid w:val="006177AC"/>
    <w:rsid w:val="00627714"/>
    <w:rsid w:val="00652B20"/>
    <w:rsid w:val="00656309"/>
    <w:rsid w:val="00662E09"/>
    <w:rsid w:val="00682F1B"/>
    <w:rsid w:val="006834CC"/>
    <w:rsid w:val="00683907"/>
    <w:rsid w:val="00685D4E"/>
    <w:rsid w:val="00686FA6"/>
    <w:rsid w:val="0069662C"/>
    <w:rsid w:val="006A3333"/>
    <w:rsid w:val="006B3442"/>
    <w:rsid w:val="006C1370"/>
    <w:rsid w:val="006C33FF"/>
    <w:rsid w:val="006D09DF"/>
    <w:rsid w:val="006D3D6D"/>
    <w:rsid w:val="006D4EA6"/>
    <w:rsid w:val="006E0C76"/>
    <w:rsid w:val="006E22B1"/>
    <w:rsid w:val="006E4C99"/>
    <w:rsid w:val="006F0567"/>
    <w:rsid w:val="006F38E9"/>
    <w:rsid w:val="006F3F01"/>
    <w:rsid w:val="006F6A0C"/>
    <w:rsid w:val="007139C8"/>
    <w:rsid w:val="00716B2B"/>
    <w:rsid w:val="0072318F"/>
    <w:rsid w:val="007260A0"/>
    <w:rsid w:val="007273B9"/>
    <w:rsid w:val="007523E4"/>
    <w:rsid w:val="00763BBE"/>
    <w:rsid w:val="00763E60"/>
    <w:rsid w:val="0076663E"/>
    <w:rsid w:val="007703A1"/>
    <w:rsid w:val="00774096"/>
    <w:rsid w:val="007763F6"/>
    <w:rsid w:val="007A4343"/>
    <w:rsid w:val="007C170C"/>
    <w:rsid w:val="007C50E0"/>
    <w:rsid w:val="007C7182"/>
    <w:rsid w:val="007F56E4"/>
    <w:rsid w:val="008167FC"/>
    <w:rsid w:val="00820993"/>
    <w:rsid w:val="0082269D"/>
    <w:rsid w:val="00826CFE"/>
    <w:rsid w:val="008342DD"/>
    <w:rsid w:val="008360CF"/>
    <w:rsid w:val="008906EF"/>
    <w:rsid w:val="0089608A"/>
    <w:rsid w:val="008A3E85"/>
    <w:rsid w:val="008B7549"/>
    <w:rsid w:val="008D6DED"/>
    <w:rsid w:val="008D7046"/>
    <w:rsid w:val="008F3ABE"/>
    <w:rsid w:val="00902247"/>
    <w:rsid w:val="00904271"/>
    <w:rsid w:val="00912D5D"/>
    <w:rsid w:val="00916D9F"/>
    <w:rsid w:val="00930BAF"/>
    <w:rsid w:val="00936C23"/>
    <w:rsid w:val="0094036D"/>
    <w:rsid w:val="0095604B"/>
    <w:rsid w:val="00977E46"/>
    <w:rsid w:val="00985C58"/>
    <w:rsid w:val="009907A8"/>
    <w:rsid w:val="009A1A7A"/>
    <w:rsid w:val="009A574E"/>
    <w:rsid w:val="009B358C"/>
    <w:rsid w:val="009C0265"/>
    <w:rsid w:val="009D47A8"/>
    <w:rsid w:val="009D723D"/>
    <w:rsid w:val="009E50AF"/>
    <w:rsid w:val="009E686F"/>
    <w:rsid w:val="00A0334B"/>
    <w:rsid w:val="00A079CD"/>
    <w:rsid w:val="00A11CC1"/>
    <w:rsid w:val="00A151D1"/>
    <w:rsid w:val="00A17DE6"/>
    <w:rsid w:val="00A351F2"/>
    <w:rsid w:val="00A37EF6"/>
    <w:rsid w:val="00A4001E"/>
    <w:rsid w:val="00A44EF4"/>
    <w:rsid w:val="00A4505C"/>
    <w:rsid w:val="00A467F4"/>
    <w:rsid w:val="00A539ED"/>
    <w:rsid w:val="00A57A40"/>
    <w:rsid w:val="00A63096"/>
    <w:rsid w:val="00A6717C"/>
    <w:rsid w:val="00A67714"/>
    <w:rsid w:val="00A75BA7"/>
    <w:rsid w:val="00A75BE7"/>
    <w:rsid w:val="00A82E65"/>
    <w:rsid w:val="00A86718"/>
    <w:rsid w:val="00A870B3"/>
    <w:rsid w:val="00A87653"/>
    <w:rsid w:val="00A9017F"/>
    <w:rsid w:val="00A91B86"/>
    <w:rsid w:val="00AA30D4"/>
    <w:rsid w:val="00AA7B6F"/>
    <w:rsid w:val="00AC4980"/>
    <w:rsid w:val="00AD30F5"/>
    <w:rsid w:val="00AD718C"/>
    <w:rsid w:val="00AE2D55"/>
    <w:rsid w:val="00AE42E6"/>
    <w:rsid w:val="00AF1AA9"/>
    <w:rsid w:val="00AF2CD5"/>
    <w:rsid w:val="00B026B4"/>
    <w:rsid w:val="00B033A3"/>
    <w:rsid w:val="00B07D28"/>
    <w:rsid w:val="00B1340E"/>
    <w:rsid w:val="00B224D6"/>
    <w:rsid w:val="00B26498"/>
    <w:rsid w:val="00B37782"/>
    <w:rsid w:val="00B40C0B"/>
    <w:rsid w:val="00B51A2B"/>
    <w:rsid w:val="00B56CF2"/>
    <w:rsid w:val="00B5746D"/>
    <w:rsid w:val="00B6426A"/>
    <w:rsid w:val="00B6570D"/>
    <w:rsid w:val="00B673EB"/>
    <w:rsid w:val="00B76DFB"/>
    <w:rsid w:val="00B91CE2"/>
    <w:rsid w:val="00BA5F51"/>
    <w:rsid w:val="00BB0579"/>
    <w:rsid w:val="00BB339C"/>
    <w:rsid w:val="00BB3E81"/>
    <w:rsid w:val="00BB77AE"/>
    <w:rsid w:val="00BC34DF"/>
    <w:rsid w:val="00BD601D"/>
    <w:rsid w:val="00BD6ED1"/>
    <w:rsid w:val="00BE12E5"/>
    <w:rsid w:val="00BE14DF"/>
    <w:rsid w:val="00BF156C"/>
    <w:rsid w:val="00C04E95"/>
    <w:rsid w:val="00C13FBF"/>
    <w:rsid w:val="00C2051C"/>
    <w:rsid w:val="00C2076A"/>
    <w:rsid w:val="00C37D10"/>
    <w:rsid w:val="00C52585"/>
    <w:rsid w:val="00C534EF"/>
    <w:rsid w:val="00C543DC"/>
    <w:rsid w:val="00C546CD"/>
    <w:rsid w:val="00C5685D"/>
    <w:rsid w:val="00C5714F"/>
    <w:rsid w:val="00C619C9"/>
    <w:rsid w:val="00C621F1"/>
    <w:rsid w:val="00C64AFB"/>
    <w:rsid w:val="00C66CF9"/>
    <w:rsid w:val="00C76F30"/>
    <w:rsid w:val="00C92FAB"/>
    <w:rsid w:val="00C95E93"/>
    <w:rsid w:val="00CA4AF4"/>
    <w:rsid w:val="00CC0A35"/>
    <w:rsid w:val="00CC4B94"/>
    <w:rsid w:val="00CC4C8D"/>
    <w:rsid w:val="00CD0DAE"/>
    <w:rsid w:val="00CE1486"/>
    <w:rsid w:val="00CE69B7"/>
    <w:rsid w:val="00D20426"/>
    <w:rsid w:val="00D23E4D"/>
    <w:rsid w:val="00D248B8"/>
    <w:rsid w:val="00D30128"/>
    <w:rsid w:val="00D35BFE"/>
    <w:rsid w:val="00D362CC"/>
    <w:rsid w:val="00D51F09"/>
    <w:rsid w:val="00D53583"/>
    <w:rsid w:val="00D60BFB"/>
    <w:rsid w:val="00D6222E"/>
    <w:rsid w:val="00D70889"/>
    <w:rsid w:val="00D7182B"/>
    <w:rsid w:val="00D728EF"/>
    <w:rsid w:val="00D842B5"/>
    <w:rsid w:val="00D94008"/>
    <w:rsid w:val="00DA78F0"/>
    <w:rsid w:val="00DC24D2"/>
    <w:rsid w:val="00DC73A9"/>
    <w:rsid w:val="00DD0C59"/>
    <w:rsid w:val="00DD1ADF"/>
    <w:rsid w:val="00DD40D8"/>
    <w:rsid w:val="00DD7F89"/>
    <w:rsid w:val="00DF4C85"/>
    <w:rsid w:val="00DF66AF"/>
    <w:rsid w:val="00E004C2"/>
    <w:rsid w:val="00E108DE"/>
    <w:rsid w:val="00E16025"/>
    <w:rsid w:val="00E208E1"/>
    <w:rsid w:val="00E24F21"/>
    <w:rsid w:val="00E26DBB"/>
    <w:rsid w:val="00E35F86"/>
    <w:rsid w:val="00E46E4B"/>
    <w:rsid w:val="00E552BC"/>
    <w:rsid w:val="00E55472"/>
    <w:rsid w:val="00E65DAB"/>
    <w:rsid w:val="00E819F1"/>
    <w:rsid w:val="00E81F69"/>
    <w:rsid w:val="00E95879"/>
    <w:rsid w:val="00EA308C"/>
    <w:rsid w:val="00EA7187"/>
    <w:rsid w:val="00EB3572"/>
    <w:rsid w:val="00EB4A14"/>
    <w:rsid w:val="00EC3566"/>
    <w:rsid w:val="00EC5A54"/>
    <w:rsid w:val="00ED424B"/>
    <w:rsid w:val="00EE55CB"/>
    <w:rsid w:val="00EF0961"/>
    <w:rsid w:val="00EF25AA"/>
    <w:rsid w:val="00EF2738"/>
    <w:rsid w:val="00EF6788"/>
    <w:rsid w:val="00EF729C"/>
    <w:rsid w:val="00F002B6"/>
    <w:rsid w:val="00F043E8"/>
    <w:rsid w:val="00F132A6"/>
    <w:rsid w:val="00F134B2"/>
    <w:rsid w:val="00F40894"/>
    <w:rsid w:val="00F443B7"/>
    <w:rsid w:val="00F55618"/>
    <w:rsid w:val="00F55AF2"/>
    <w:rsid w:val="00F566E9"/>
    <w:rsid w:val="00F578FB"/>
    <w:rsid w:val="00F81D82"/>
    <w:rsid w:val="00F926F7"/>
    <w:rsid w:val="00FA3C71"/>
    <w:rsid w:val="00FA3E4F"/>
    <w:rsid w:val="00FB0CE5"/>
    <w:rsid w:val="00FB5DC4"/>
    <w:rsid w:val="00FC58F1"/>
    <w:rsid w:val="00FE4453"/>
    <w:rsid w:val="00FE76AD"/>
    <w:rsid w:val="00FF1083"/>
    <w:rsid w:val="7BBB2624"/>
    <w:rsid w:val="7BF7FF81"/>
    <w:rsid w:val="FE9D7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semiHidden/>
    <w:unhideWhenUsed/>
    <w:uiPriority w:val="99"/>
    <w:pPr>
      <w:jc w:val="left"/>
    </w:pPr>
  </w:style>
  <w:style w:type="paragraph" w:styleId="3">
    <w:name w:val="Date"/>
    <w:basedOn w:val="1"/>
    <w:next w:val="1"/>
    <w:link w:val="13"/>
    <w:semiHidden/>
    <w:unhideWhenUsed/>
    <w:uiPriority w:val="99"/>
    <w:pPr>
      <w:ind w:left="100" w:leftChars="2500"/>
    </w:pPr>
  </w:style>
  <w:style w:type="paragraph" w:styleId="4">
    <w:name w:val="Balloon Text"/>
    <w:basedOn w:val="1"/>
    <w:link w:val="18"/>
    <w:semiHidden/>
    <w:unhideWhenUsed/>
    <w:uiPriority w:val="99"/>
    <w:rPr>
      <w:sz w:val="18"/>
      <w:szCs w:val="18"/>
    </w:rPr>
  </w:style>
  <w:style w:type="paragraph" w:styleId="5">
    <w:name w:val="footer"/>
    <w:basedOn w:val="1"/>
    <w:link w:val="16"/>
    <w:unhideWhenUsed/>
    <w:uiPriority w:val="99"/>
    <w:pPr>
      <w:tabs>
        <w:tab w:val="center" w:pos="4153"/>
        <w:tab w:val="right" w:pos="8306"/>
      </w:tabs>
      <w:snapToGrid w:val="0"/>
      <w:jc w:val="left"/>
    </w:pPr>
    <w:rPr>
      <w:sz w:val="18"/>
      <w:szCs w:val="18"/>
    </w:rPr>
  </w:style>
  <w:style w:type="paragraph" w:styleId="6">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7"/>
    <w:semiHidden/>
    <w:unhideWhenUsed/>
    <w:uiPriority w:val="99"/>
    <w:pPr>
      <w:snapToGrid w:val="0"/>
      <w:jc w:val="left"/>
    </w:pPr>
    <w:rPr>
      <w:sz w:val="18"/>
      <w:szCs w:val="18"/>
    </w:rPr>
  </w:style>
  <w:style w:type="paragraph" w:styleId="8">
    <w:name w:val="annotation subject"/>
    <w:basedOn w:val="2"/>
    <w:next w:val="2"/>
    <w:link w:val="20"/>
    <w:semiHidden/>
    <w:unhideWhenUsed/>
    <w:uiPriority w:val="99"/>
    <w:rPr>
      <w:b/>
      <w:bCs/>
    </w:rPr>
  </w:style>
  <w:style w:type="character" w:styleId="11">
    <w:name w:val="annotation reference"/>
    <w:basedOn w:val="10"/>
    <w:semiHidden/>
    <w:unhideWhenUsed/>
    <w:uiPriority w:val="99"/>
    <w:rPr>
      <w:sz w:val="21"/>
      <w:szCs w:val="21"/>
    </w:rPr>
  </w:style>
  <w:style w:type="character" w:styleId="12">
    <w:name w:val="footnote reference"/>
    <w:basedOn w:val="10"/>
    <w:semiHidden/>
    <w:unhideWhenUsed/>
    <w:uiPriority w:val="99"/>
    <w:rPr>
      <w:vertAlign w:val="superscript"/>
    </w:rPr>
  </w:style>
  <w:style w:type="character" w:customStyle="1" w:styleId="13">
    <w:name w:val="日期 Char"/>
    <w:basedOn w:val="10"/>
    <w:link w:val="3"/>
    <w:semiHidden/>
    <w:uiPriority w:val="99"/>
  </w:style>
  <w:style w:type="paragraph" w:styleId="14">
    <w:name w:val="List Paragraph"/>
    <w:basedOn w:val="1"/>
    <w:qFormat/>
    <w:uiPriority w:val="34"/>
    <w:pPr>
      <w:ind w:firstLine="420" w:firstLineChars="200"/>
    </w:pPr>
  </w:style>
  <w:style w:type="character" w:customStyle="1" w:styleId="15">
    <w:name w:val="页眉 Char"/>
    <w:basedOn w:val="10"/>
    <w:link w:val="6"/>
    <w:uiPriority w:val="99"/>
    <w:rPr>
      <w:sz w:val="18"/>
      <w:szCs w:val="18"/>
    </w:rPr>
  </w:style>
  <w:style w:type="character" w:customStyle="1" w:styleId="16">
    <w:name w:val="页脚 Char"/>
    <w:basedOn w:val="10"/>
    <w:link w:val="5"/>
    <w:uiPriority w:val="99"/>
    <w:rPr>
      <w:sz w:val="18"/>
      <w:szCs w:val="18"/>
    </w:rPr>
  </w:style>
  <w:style w:type="character" w:customStyle="1" w:styleId="17">
    <w:name w:val="脚注文本 Char"/>
    <w:basedOn w:val="10"/>
    <w:link w:val="7"/>
    <w:semiHidden/>
    <w:uiPriority w:val="99"/>
    <w:rPr>
      <w:sz w:val="18"/>
      <w:szCs w:val="18"/>
    </w:rPr>
  </w:style>
  <w:style w:type="character" w:customStyle="1" w:styleId="18">
    <w:name w:val="批注框文本 Char"/>
    <w:basedOn w:val="10"/>
    <w:link w:val="4"/>
    <w:semiHidden/>
    <w:uiPriority w:val="99"/>
    <w:rPr>
      <w:sz w:val="18"/>
      <w:szCs w:val="18"/>
    </w:rPr>
  </w:style>
  <w:style w:type="character" w:customStyle="1" w:styleId="19">
    <w:name w:val="批注文字 Char"/>
    <w:basedOn w:val="10"/>
    <w:link w:val="2"/>
    <w:semiHidden/>
    <w:uiPriority w:val="99"/>
  </w:style>
  <w:style w:type="character" w:customStyle="1" w:styleId="20">
    <w:name w:val="批注主题 Char"/>
    <w:basedOn w:val="19"/>
    <w:link w:val="8"/>
    <w:semiHidden/>
    <w:uiPriority w:val="99"/>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ZXB.COM</Company>
  <Pages>17</Pages>
  <Words>3449</Words>
  <Characters>19665</Characters>
  <Lines>163</Lines>
  <Paragraphs>46</Paragraphs>
  <TotalTime>1</TotalTime>
  <ScaleCrop>false</ScaleCrop>
  <LinksUpToDate>false</LinksUpToDate>
  <CharactersWithSpaces>23068</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2026-11-02T06:13:00Z</dcterms:created>
  <dc:creator>lxc</dc:creator>
  <cp:lastModifiedBy>x</cp:lastModifiedBy>
  <cp:lastPrinted>2026-11-01T09:11:00Z</cp:lastPrinted>
  <dcterms:modified xsi:type="dcterms:W3CDTF">2026-11-01T16:40:29Z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48755F6DA491C9F252F9E66A3427B6EB_42</vt:lpwstr>
  </property>
</Properties>
</file>